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ECB08" w14:textId="167E7336" w:rsidR="003533F9" w:rsidRDefault="00C8460A" w:rsidP="00C8460A">
      <w:pPr>
        <w:pStyle w:val="BodyText"/>
        <w:jc w:val="right"/>
      </w:pPr>
      <w:r>
        <w:t xml:space="preserve">Draft: </w:t>
      </w:r>
      <w:r w:rsidR="006C0B85">
        <w:t xml:space="preserve">17 September </w:t>
      </w:r>
      <w:r>
        <w:t>2025</w:t>
      </w:r>
    </w:p>
    <w:p w14:paraId="71759AFB" w14:textId="4AE37C98" w:rsidR="0047359C" w:rsidRDefault="0047359C" w:rsidP="0047359C">
      <w:pPr>
        <w:pStyle w:val="Header"/>
        <w:rPr>
          <w:b/>
          <w:bCs/>
          <w:sz w:val="24"/>
        </w:rPr>
      </w:pPr>
      <w:r>
        <w:rPr>
          <w:b/>
          <w:bCs/>
          <w:sz w:val="24"/>
        </w:rPr>
        <w:tab/>
      </w:r>
      <w:r w:rsidRPr="006A7E13">
        <w:rPr>
          <w:b/>
          <w:bCs/>
          <w:sz w:val="24"/>
        </w:rPr>
        <w:t>ANNEX 7</w:t>
      </w:r>
    </w:p>
    <w:p w14:paraId="14C73D4D" w14:textId="32A0D883" w:rsidR="007D494F" w:rsidRPr="006A7E13" w:rsidRDefault="007D494F" w:rsidP="007D494F">
      <w:pPr>
        <w:pStyle w:val="Header"/>
        <w:jc w:val="center"/>
        <w:rPr>
          <w:b/>
          <w:bCs/>
          <w:sz w:val="24"/>
        </w:rPr>
      </w:pPr>
      <w:r>
        <w:rPr>
          <w:b/>
          <w:bCs/>
          <w:sz w:val="24"/>
        </w:rPr>
        <w:t>Part A</w:t>
      </w:r>
    </w:p>
    <w:p w14:paraId="47C77BC1" w14:textId="0856CAC3" w:rsidR="0047359C" w:rsidRPr="007D494F" w:rsidRDefault="007D494F" w:rsidP="0047359C">
      <w:pPr>
        <w:pStyle w:val="Header"/>
        <w:jc w:val="center"/>
        <w:rPr>
          <w:b/>
          <w:bCs/>
          <w:sz w:val="24"/>
        </w:rPr>
      </w:pPr>
      <w:r w:rsidRPr="007D494F">
        <w:rPr>
          <w:b/>
          <w:bCs/>
          <w:sz w:val="24"/>
        </w:rPr>
        <w:t>O</w:t>
      </w:r>
      <w:r w:rsidR="0047359C" w:rsidRPr="007D494F">
        <w:rPr>
          <w:b/>
          <w:bCs/>
          <w:sz w:val="24"/>
        </w:rPr>
        <w:t xml:space="preserve">ffering </w:t>
      </w:r>
      <w:r w:rsidR="00680581">
        <w:rPr>
          <w:b/>
          <w:bCs/>
          <w:sz w:val="24"/>
        </w:rPr>
        <w:t>D</w:t>
      </w:r>
      <w:r w:rsidR="0047359C" w:rsidRPr="007D494F">
        <w:rPr>
          <w:b/>
          <w:bCs/>
          <w:sz w:val="24"/>
        </w:rPr>
        <w:t>ocument</w:t>
      </w:r>
      <w:r w:rsidRPr="007D494F">
        <w:rPr>
          <w:b/>
          <w:bCs/>
          <w:sz w:val="24"/>
        </w:rPr>
        <w:t xml:space="preserve"> disclosures – Standalone issue</w:t>
      </w:r>
      <w:r w:rsidR="0047359C" w:rsidRPr="007D494F">
        <w:rPr>
          <w:b/>
          <w:bCs/>
          <w:sz w:val="24"/>
        </w:rPr>
        <w:t xml:space="preserve"> </w:t>
      </w:r>
    </w:p>
    <w:p w14:paraId="40784A38" w14:textId="66894CDC" w:rsidR="00730519" w:rsidRPr="00730519" w:rsidRDefault="00730519" w:rsidP="000336FF">
      <w:pPr>
        <w:pStyle w:val="BodyText"/>
        <w:rPr>
          <w:i/>
          <w:iCs/>
        </w:rPr>
      </w:pPr>
      <w:r w:rsidRPr="00730519">
        <w:rPr>
          <w:i/>
          <w:iCs/>
        </w:rPr>
        <w:t>The following amendments are suggested in a standalone offering document using the dematerialised note structure.  There are in addition to the amendments to the terms and conditions described earlier.</w:t>
      </w:r>
    </w:p>
    <w:p w14:paraId="58DC2815" w14:textId="3DD7EE0F" w:rsidR="007C15AA" w:rsidRPr="00704D72" w:rsidRDefault="00F344DE" w:rsidP="007C15AA">
      <w:pPr>
        <w:pStyle w:val="BodyText"/>
        <w:numPr>
          <w:ilvl w:val="0"/>
          <w:numId w:val="46"/>
        </w:numPr>
      </w:pPr>
      <w:r>
        <w:t>On the front cover</w:t>
      </w:r>
      <w:r w:rsidR="00D455E9">
        <w:t>,</w:t>
      </w:r>
      <w:r>
        <w:t xml:space="preserve"> the description of the form of Notes should include the following </w:t>
      </w:r>
      <w:r w:rsidR="007C15AA">
        <w:t xml:space="preserve">(or accordingly adapted to existing law firm documentation):  </w:t>
      </w:r>
    </w:p>
    <w:p w14:paraId="5774515A" w14:textId="05AC120E" w:rsidR="005D49A0" w:rsidRDefault="00F344DE" w:rsidP="00730519">
      <w:pPr>
        <w:pStyle w:val="BodyText"/>
        <w:ind w:left="680"/>
      </w:pPr>
      <w:r w:rsidRPr="002F349F">
        <w:t>The Notes will be in dematerialised form in the denomination of [</w:t>
      </w:r>
      <w:r w:rsidRPr="002F349F">
        <w:rPr>
          <w:i/>
        </w:rPr>
        <w:t>currency</w:t>
      </w:r>
      <w:r w:rsidRPr="002F349F">
        <w:t>] [</w:t>
      </w:r>
      <w:r w:rsidRPr="002F349F">
        <w:rPr>
          <w:i/>
        </w:rPr>
        <w:t>amount</w:t>
      </w:r>
      <w:r w:rsidRPr="002F349F">
        <w:t>]. The Notes may be held and transferred, and will be offered and sold, in the principal amount of [</w:t>
      </w:r>
      <w:r w:rsidRPr="002F349F">
        <w:rPr>
          <w:i/>
        </w:rPr>
        <w:t>currency</w:t>
      </w:r>
      <w:r w:rsidRPr="002F349F">
        <w:t>] [</w:t>
      </w:r>
      <w:r w:rsidRPr="002F349F">
        <w:rPr>
          <w:i/>
        </w:rPr>
        <w:t>amount</w:t>
      </w:r>
      <w:r w:rsidRPr="002F349F">
        <w:t>]</w:t>
      </w:r>
      <w:r w:rsidR="00DF0D50">
        <w:t xml:space="preserve"> </w:t>
      </w:r>
      <w:r w:rsidRPr="002F349F">
        <w:t>and integral multiples of [</w:t>
      </w:r>
      <w:r w:rsidRPr="002F349F">
        <w:rPr>
          <w:i/>
        </w:rPr>
        <w:t>amount</w:t>
      </w:r>
      <w:r w:rsidRPr="002F349F">
        <w:t>] [</w:t>
      </w:r>
      <w:r w:rsidRPr="002F349F">
        <w:rPr>
          <w:i/>
        </w:rPr>
        <w:t>currency</w:t>
      </w:r>
      <w:r w:rsidRPr="002F349F">
        <w:t>] in excess thereof</w:t>
      </w:r>
      <w:r>
        <w:t xml:space="preserve">. </w:t>
      </w:r>
      <w:r w:rsidR="003A23D8">
        <w:t xml:space="preserve">Legal title to the Notes will, upon issue, be held by a nominee for </w:t>
      </w:r>
      <w:r w:rsidR="003A23D8" w:rsidRPr="002F349F">
        <w:t>one of Clearstream Banking S.A. ("</w:t>
      </w:r>
      <w:r w:rsidR="003A23D8" w:rsidRPr="002F349F">
        <w:rPr>
          <w:b/>
        </w:rPr>
        <w:t>Clearstream, Luxembourg</w:t>
      </w:r>
      <w:r w:rsidR="003A23D8" w:rsidRPr="002F349F">
        <w:rPr>
          <w:bCs/>
        </w:rPr>
        <w:t>"</w:t>
      </w:r>
      <w:r w:rsidR="003A23D8" w:rsidRPr="002F349F">
        <w:rPr>
          <w:b/>
        </w:rPr>
        <w:t>)</w:t>
      </w:r>
      <w:r w:rsidR="003A23D8" w:rsidRPr="002F349F">
        <w:t xml:space="preserve"> or Euroclear Bank SA/NV ("</w:t>
      </w:r>
      <w:r w:rsidR="003A23D8" w:rsidRPr="002F349F">
        <w:rPr>
          <w:b/>
        </w:rPr>
        <w:t>Euroclear</w:t>
      </w:r>
      <w:r w:rsidR="003A23D8" w:rsidRPr="002F349F">
        <w:rPr>
          <w:bCs/>
        </w:rPr>
        <w:t>"</w:t>
      </w:r>
      <w:r w:rsidR="003A23D8">
        <w:rPr>
          <w:bCs/>
        </w:rPr>
        <w:t xml:space="preserve"> and, together with Clearstream, Luxembourg, the "</w:t>
      </w:r>
      <w:r w:rsidR="003A23D8">
        <w:rPr>
          <w:b/>
        </w:rPr>
        <w:t>Clearing Systems</w:t>
      </w:r>
      <w:r w:rsidR="003A23D8">
        <w:rPr>
          <w:bCs/>
        </w:rPr>
        <w:t>"</w:t>
      </w:r>
      <w:r w:rsidR="003A23D8" w:rsidRPr="002F349F">
        <w:rPr>
          <w:bCs/>
        </w:rPr>
        <w:t>)</w:t>
      </w:r>
      <w:r w:rsidR="003A23D8" w:rsidRPr="002F349F">
        <w:t xml:space="preserve"> </w:t>
      </w:r>
      <w:r w:rsidR="003A23D8">
        <w:t>that is appointed to act</w:t>
      </w:r>
      <w:r w:rsidR="003A23D8" w:rsidRPr="002F349F">
        <w:t xml:space="preserve"> as common recordkeeper in respect of the Notes (the "</w:t>
      </w:r>
      <w:r w:rsidR="003A23D8" w:rsidRPr="002F349F">
        <w:rPr>
          <w:b/>
          <w:bCs/>
        </w:rPr>
        <w:t>Common Recordkeeper</w:t>
      </w:r>
      <w:r w:rsidR="003A23D8" w:rsidRPr="002F349F">
        <w:t>")</w:t>
      </w:r>
      <w:r w:rsidR="003A23D8">
        <w:t xml:space="preserve"> on behalf of the Clearing Systems. The Common Recordkeeper will create and maintain the Issuance Record (as defined herein) in respect of the Notes, which will record </w:t>
      </w:r>
      <w:r w:rsidR="003A23D8" w:rsidRPr="003A23D8">
        <w:t>(among other things) the aggregate principal amount of the Notes, the names of</w:t>
      </w:r>
      <w:r w:rsidR="003A23D8">
        <w:t xml:space="preserve"> the person(s) who hold legal title to the Notes and the principal amount of the Notes held by such person(s), in each case from time to time.</w:t>
      </w:r>
      <w:r w:rsidR="00C40798" w:rsidRPr="002F349F">
        <w:t xml:space="preserve"> </w:t>
      </w:r>
      <w:r w:rsidR="00234519" w:rsidRPr="002F349F">
        <w:t xml:space="preserve"> </w:t>
      </w:r>
      <w:r w:rsidR="00C40798" w:rsidRPr="002F349F">
        <w:t>No physical document of title will be issued in respect of the Notes.</w:t>
      </w:r>
      <w:r w:rsidR="00DC71BE" w:rsidRPr="002F349F">
        <w:t xml:space="preserve">  </w:t>
      </w:r>
      <w:r>
        <w:t xml:space="preserve"> </w:t>
      </w:r>
      <w:r w:rsidR="003A23D8">
        <w:t>Beneficial interests in the Notes will be held and tra</w:t>
      </w:r>
      <w:r w:rsidR="00667E57">
        <w:t>nsferred</w:t>
      </w:r>
      <w:r w:rsidR="003A23D8">
        <w:t xml:space="preserve"> through the securities settlement and clearing systems operated by the Clearing Systems in accordance with</w:t>
      </w:r>
      <w:r w:rsidR="00A93E52">
        <w:t xml:space="preserve"> </w:t>
      </w:r>
      <w:r w:rsidR="003A23D8">
        <w:t>their rules and operating procedures</w:t>
      </w:r>
      <w:r w:rsidR="00DC71BE" w:rsidRPr="002F349F">
        <w:t>.</w:t>
      </w:r>
      <w:r w:rsidR="00A93E52">
        <w:t xml:space="preserve"> </w:t>
      </w:r>
      <w:r w:rsidR="00D455E9">
        <w:t>The Notes may be converted into u</w:t>
      </w:r>
      <w:r w:rsidR="00A93E52">
        <w:t>ncertificated registered notes in ce</w:t>
      </w:r>
      <w:r w:rsidR="00730519">
        <w:t>r</w:t>
      </w:r>
      <w:r w:rsidR="00A93E52">
        <w:t>tain limited circumstances.</w:t>
      </w:r>
      <w:r w:rsidR="00DC71BE" w:rsidRPr="002F349F">
        <w:t xml:space="preserve">  See </w:t>
      </w:r>
      <w:r w:rsidR="00A93E52">
        <w:t>"</w:t>
      </w:r>
      <w:r w:rsidR="00A93E52">
        <w:rPr>
          <w:i/>
          <w:iCs/>
        </w:rPr>
        <w:t>Form of the Notes</w:t>
      </w:r>
      <w:r w:rsidR="00A93E52">
        <w:t>".</w:t>
      </w:r>
    </w:p>
    <w:p w14:paraId="23C5C5B0" w14:textId="331F8ADB" w:rsidR="00F344DE" w:rsidRPr="00704D72" w:rsidRDefault="00F344DE" w:rsidP="00F344DE">
      <w:pPr>
        <w:pStyle w:val="BodyText"/>
        <w:numPr>
          <w:ilvl w:val="0"/>
          <w:numId w:val="46"/>
        </w:numPr>
      </w:pPr>
      <w:r>
        <w:t xml:space="preserve">Any other references to the form of Notes, holding of legal title and conversion to uncertificated registered notes that appear in existing law firm documentation should be amended </w:t>
      </w:r>
      <w:r w:rsidR="00DF0D50">
        <w:t>appropriately in accordance with the wording above</w:t>
      </w:r>
      <w:r>
        <w:t xml:space="preserve">. </w:t>
      </w:r>
    </w:p>
    <w:p w14:paraId="39DC0E5B" w14:textId="6C0F3E5B" w:rsidR="0077709D" w:rsidRPr="00704D72" w:rsidRDefault="00DF0D50" w:rsidP="00DF0D50">
      <w:pPr>
        <w:pStyle w:val="BodyText"/>
        <w:numPr>
          <w:ilvl w:val="0"/>
          <w:numId w:val="46"/>
        </w:numPr>
      </w:pPr>
      <w:r>
        <w:t xml:space="preserve">The following </w:t>
      </w:r>
      <w:r w:rsidR="00372E02">
        <w:t xml:space="preserve">or appropriately similar </w:t>
      </w:r>
      <w:r>
        <w:t>risk factor</w:t>
      </w:r>
      <w:r w:rsidR="00372E02">
        <w:t xml:space="preserve"> wording</w:t>
      </w:r>
      <w:r>
        <w:t xml:space="preserve"> should be included: </w:t>
      </w:r>
    </w:p>
    <w:p w14:paraId="5204919D" w14:textId="16952B5B" w:rsidR="00537D41" w:rsidRPr="002F349F" w:rsidRDefault="00791FAD" w:rsidP="00DF0D50">
      <w:pPr>
        <w:pStyle w:val="BodyText"/>
        <w:ind w:left="680"/>
        <w:rPr>
          <w:b/>
          <w:bCs/>
          <w:i/>
          <w:iCs/>
        </w:rPr>
      </w:pPr>
      <w:r>
        <w:rPr>
          <w:b/>
          <w:bCs/>
          <w:i/>
          <w:iCs/>
        </w:rPr>
        <w:t>Unless a Trigger Event has occurred,</w:t>
      </w:r>
      <w:r w:rsidR="00DC71BE" w:rsidRPr="002F349F">
        <w:rPr>
          <w:b/>
          <w:bCs/>
          <w:i/>
          <w:iCs/>
        </w:rPr>
        <w:t xml:space="preserve"> </w:t>
      </w:r>
      <w:r w:rsidR="00DF7053" w:rsidRPr="002F349F">
        <w:rPr>
          <w:b/>
          <w:bCs/>
          <w:i/>
          <w:iCs/>
        </w:rPr>
        <w:t xml:space="preserve">legal title to the </w:t>
      </w:r>
      <w:r w:rsidR="00D0537C" w:rsidRPr="002F349F">
        <w:rPr>
          <w:b/>
          <w:bCs/>
          <w:i/>
          <w:iCs/>
        </w:rPr>
        <w:t>Notes</w:t>
      </w:r>
      <w:r w:rsidR="00234519" w:rsidRPr="002F349F">
        <w:rPr>
          <w:b/>
          <w:bCs/>
          <w:i/>
          <w:iCs/>
        </w:rPr>
        <w:t xml:space="preserve"> </w:t>
      </w:r>
      <w:r w:rsidR="00D91DD5" w:rsidRPr="002F349F">
        <w:rPr>
          <w:b/>
          <w:bCs/>
          <w:i/>
          <w:iCs/>
        </w:rPr>
        <w:t xml:space="preserve">is </w:t>
      </w:r>
      <w:r w:rsidR="00DC71BE" w:rsidRPr="002F349F">
        <w:rPr>
          <w:b/>
          <w:bCs/>
          <w:i/>
          <w:iCs/>
        </w:rPr>
        <w:t xml:space="preserve">held by </w:t>
      </w:r>
      <w:r w:rsidR="00DF7053" w:rsidRPr="002F349F">
        <w:rPr>
          <w:b/>
          <w:bCs/>
          <w:i/>
          <w:iCs/>
        </w:rPr>
        <w:t xml:space="preserve">a nominee </w:t>
      </w:r>
      <w:r>
        <w:rPr>
          <w:b/>
          <w:bCs/>
          <w:i/>
          <w:iCs/>
        </w:rPr>
        <w:t>for</w:t>
      </w:r>
      <w:r w:rsidR="00D91DD5" w:rsidRPr="002F349F">
        <w:rPr>
          <w:b/>
          <w:bCs/>
          <w:i/>
          <w:iCs/>
        </w:rPr>
        <w:t xml:space="preserve"> the </w:t>
      </w:r>
      <w:r w:rsidR="00D0537C" w:rsidRPr="002F349F">
        <w:rPr>
          <w:b/>
          <w:bCs/>
          <w:i/>
          <w:iCs/>
        </w:rPr>
        <w:t>Common Recordkeep</w:t>
      </w:r>
      <w:r w:rsidR="00D91DD5" w:rsidRPr="002F349F">
        <w:rPr>
          <w:b/>
          <w:bCs/>
          <w:i/>
          <w:iCs/>
        </w:rPr>
        <w:t>er</w:t>
      </w:r>
      <w:r w:rsidR="00D0537C" w:rsidRPr="002F349F">
        <w:rPr>
          <w:b/>
          <w:bCs/>
          <w:i/>
          <w:iCs/>
        </w:rPr>
        <w:t xml:space="preserve"> acting o</w:t>
      </w:r>
      <w:r w:rsidR="00DC71BE" w:rsidRPr="002F349F">
        <w:rPr>
          <w:b/>
          <w:bCs/>
          <w:i/>
          <w:iCs/>
        </w:rPr>
        <w:t>n behalf of</w:t>
      </w:r>
      <w:r w:rsidR="00234519" w:rsidRPr="002F349F">
        <w:rPr>
          <w:b/>
          <w:bCs/>
          <w:i/>
          <w:iCs/>
        </w:rPr>
        <w:t xml:space="preserve"> </w:t>
      </w:r>
      <w:r w:rsidR="003A550E" w:rsidRPr="002F349F">
        <w:rPr>
          <w:b/>
          <w:bCs/>
          <w:i/>
          <w:iCs/>
        </w:rPr>
        <w:t>Euroclear and Clearstream, Luxembourg</w:t>
      </w:r>
      <w:r>
        <w:rPr>
          <w:b/>
          <w:bCs/>
          <w:i/>
          <w:iCs/>
        </w:rPr>
        <w:t>, and</w:t>
      </w:r>
      <w:r w:rsidR="003A550E" w:rsidRPr="002F349F">
        <w:rPr>
          <w:b/>
          <w:bCs/>
          <w:i/>
          <w:iCs/>
        </w:rPr>
        <w:t xml:space="preserve"> </w:t>
      </w:r>
      <w:r w:rsidR="00DC71BE" w:rsidRPr="002F349F">
        <w:rPr>
          <w:b/>
          <w:bCs/>
          <w:i/>
          <w:iCs/>
        </w:rPr>
        <w:t>holders of the Notes will have to rely on the</w:t>
      </w:r>
      <w:r w:rsidR="00D91DD5" w:rsidRPr="002F349F">
        <w:rPr>
          <w:b/>
          <w:bCs/>
          <w:i/>
          <w:iCs/>
        </w:rPr>
        <w:t>ir</w:t>
      </w:r>
      <w:r w:rsidR="00DC71BE" w:rsidRPr="002F349F">
        <w:rPr>
          <w:b/>
          <w:bCs/>
          <w:i/>
          <w:iCs/>
        </w:rPr>
        <w:t xml:space="preserve"> procedures for transfer, payment and communication with the Issuer.</w:t>
      </w:r>
    </w:p>
    <w:p w14:paraId="14530795" w14:textId="6D2778A8" w:rsidR="00537D41" w:rsidRPr="002F349F" w:rsidRDefault="00DC71BE" w:rsidP="00DF0D50">
      <w:pPr>
        <w:pStyle w:val="BodyText"/>
        <w:ind w:left="680"/>
        <w:rPr>
          <w:bCs/>
        </w:rPr>
      </w:pPr>
      <w:r w:rsidRPr="002F349F">
        <w:rPr>
          <w:bCs/>
        </w:rPr>
        <w:t xml:space="preserve">The </w:t>
      </w:r>
      <w:r w:rsidR="00D91DD5" w:rsidRPr="002F349F">
        <w:rPr>
          <w:bCs/>
        </w:rPr>
        <w:t xml:space="preserve">legal holder of the </w:t>
      </w:r>
      <w:r w:rsidRPr="002F349F">
        <w:rPr>
          <w:bCs/>
        </w:rPr>
        <w:t xml:space="preserve">Notes will be </w:t>
      </w:r>
      <w:r w:rsidR="00D0537C" w:rsidRPr="002F349F">
        <w:rPr>
          <w:bCs/>
        </w:rPr>
        <w:t xml:space="preserve">recorded in the </w:t>
      </w:r>
      <w:r w:rsidR="00F907CC">
        <w:rPr>
          <w:bCs/>
        </w:rPr>
        <w:t>Issuance Record</w:t>
      </w:r>
      <w:r w:rsidR="00D0537C" w:rsidRPr="002F349F">
        <w:rPr>
          <w:bCs/>
        </w:rPr>
        <w:t xml:space="preserve"> maintained by the Common Recordkeeper</w:t>
      </w:r>
      <w:r w:rsidR="00791FAD">
        <w:rPr>
          <w:bCs/>
        </w:rPr>
        <w:t>,</w:t>
      </w:r>
      <w:r w:rsidR="00D0537C" w:rsidRPr="002F349F">
        <w:rPr>
          <w:bCs/>
        </w:rPr>
        <w:t xml:space="preserve"> </w:t>
      </w:r>
      <w:r w:rsidR="003A550E" w:rsidRPr="002F349F">
        <w:rPr>
          <w:bCs/>
        </w:rPr>
        <w:t xml:space="preserve">unless a </w:t>
      </w:r>
      <w:r w:rsidR="00234519" w:rsidRPr="002F349F">
        <w:rPr>
          <w:bCs/>
        </w:rPr>
        <w:t>Trigger Event</w:t>
      </w:r>
      <w:r w:rsidR="003A550E" w:rsidRPr="002F349F">
        <w:rPr>
          <w:bCs/>
        </w:rPr>
        <w:t xml:space="preserve"> has occurred</w:t>
      </w:r>
      <w:r w:rsidR="00234519" w:rsidRPr="002F349F">
        <w:rPr>
          <w:bCs/>
        </w:rPr>
        <w:t xml:space="preserve"> (as</w:t>
      </w:r>
      <w:r w:rsidRPr="002F349F">
        <w:rPr>
          <w:bCs/>
        </w:rPr>
        <w:t xml:space="preserve"> described in the </w:t>
      </w:r>
      <w:r w:rsidR="00D0537C" w:rsidRPr="002F349F">
        <w:rPr>
          <w:bCs/>
        </w:rPr>
        <w:t>Conditions of the Notes</w:t>
      </w:r>
      <w:r w:rsidR="00234519" w:rsidRPr="002F349F">
        <w:rPr>
          <w:bCs/>
        </w:rPr>
        <w:t>)</w:t>
      </w:r>
      <w:r w:rsidRPr="002F349F">
        <w:rPr>
          <w:bCs/>
        </w:rPr>
        <w:t xml:space="preserve">. </w:t>
      </w:r>
      <w:r w:rsidR="00791FAD">
        <w:rPr>
          <w:bCs/>
        </w:rPr>
        <w:t>Legal title to</w:t>
      </w:r>
      <w:r w:rsidR="00D91DD5" w:rsidRPr="002F349F">
        <w:rPr>
          <w:bCs/>
        </w:rPr>
        <w:t xml:space="preserve"> the Notes will be</w:t>
      </w:r>
      <w:r w:rsidR="00791FAD">
        <w:rPr>
          <w:bCs/>
        </w:rPr>
        <w:t xml:space="preserve"> held by</w:t>
      </w:r>
      <w:r w:rsidR="00D91DD5" w:rsidRPr="002F349F">
        <w:rPr>
          <w:bCs/>
        </w:rPr>
        <w:t xml:space="preserve"> </w:t>
      </w:r>
      <w:r w:rsidR="00234519" w:rsidRPr="002F349F">
        <w:rPr>
          <w:bCs/>
        </w:rPr>
        <w:t>a</w:t>
      </w:r>
      <w:r w:rsidR="00D0537C" w:rsidRPr="000336FF">
        <w:t xml:space="preserve"> nominee </w:t>
      </w:r>
      <w:r w:rsidR="00D0537C" w:rsidRPr="002F349F">
        <w:rPr>
          <w:bCs/>
        </w:rPr>
        <w:t>appointed by the Common Re</w:t>
      </w:r>
      <w:r w:rsidR="003A550E" w:rsidRPr="002F349F">
        <w:rPr>
          <w:bCs/>
        </w:rPr>
        <w:t>c</w:t>
      </w:r>
      <w:r w:rsidR="00D0537C" w:rsidRPr="002F349F">
        <w:rPr>
          <w:bCs/>
        </w:rPr>
        <w:t>ordkeeper (acting on behalf of</w:t>
      </w:r>
      <w:r w:rsidR="00234519" w:rsidRPr="002F349F">
        <w:rPr>
          <w:bCs/>
        </w:rPr>
        <w:t xml:space="preserve"> </w:t>
      </w:r>
      <w:r w:rsidR="003A550E" w:rsidRPr="002F349F">
        <w:rPr>
          <w:bCs/>
        </w:rPr>
        <w:t>Euroclear and Clearstream, Luxembourg</w:t>
      </w:r>
      <w:r w:rsidR="00234519" w:rsidRPr="002F349F">
        <w:rPr>
          <w:bCs/>
        </w:rPr>
        <w:t>)</w:t>
      </w:r>
      <w:r w:rsidR="00106B40">
        <w:rPr>
          <w:bCs/>
        </w:rPr>
        <w:t xml:space="preserve"> </w:t>
      </w:r>
      <w:r w:rsidR="00106B40" w:rsidRPr="00106B40">
        <w:rPr>
          <w:bCs/>
        </w:rPr>
        <w:t>and the Common Recordkeeper will, through the Issuance Record, maintain the record of holdings of legal title to the Notes. The Common Recordkeeper will create and maintain the Issuance Record in a principal capacity and not as an agent on behalf of the Issuer.</w:t>
      </w:r>
      <w:r w:rsidR="00D0537C" w:rsidRPr="002F349F">
        <w:rPr>
          <w:bCs/>
        </w:rPr>
        <w:t xml:space="preserve"> </w:t>
      </w:r>
      <w:r w:rsidRPr="002F349F">
        <w:rPr>
          <w:bCs/>
        </w:rPr>
        <w:t xml:space="preserve">Euroclear and Clearstream, Luxembourg will maintain records of the beneficial interests in the </w:t>
      </w:r>
      <w:r w:rsidR="00234519" w:rsidRPr="002F349F">
        <w:rPr>
          <w:bCs/>
        </w:rPr>
        <w:t>Notes</w:t>
      </w:r>
      <w:r w:rsidRPr="002F349F">
        <w:rPr>
          <w:bCs/>
        </w:rPr>
        <w:t xml:space="preserve">.  While </w:t>
      </w:r>
      <w:r w:rsidR="00D91DD5" w:rsidRPr="002F349F">
        <w:rPr>
          <w:bCs/>
        </w:rPr>
        <w:t xml:space="preserve">legal title to the </w:t>
      </w:r>
      <w:r w:rsidRPr="002F349F">
        <w:rPr>
          <w:bCs/>
        </w:rPr>
        <w:t>Notes</w:t>
      </w:r>
      <w:r w:rsidR="00234519" w:rsidRPr="002F349F">
        <w:rPr>
          <w:bCs/>
        </w:rPr>
        <w:t xml:space="preserve"> </w:t>
      </w:r>
      <w:r w:rsidR="00D91DD5" w:rsidRPr="002F349F">
        <w:rPr>
          <w:bCs/>
        </w:rPr>
        <w:t xml:space="preserve">is </w:t>
      </w:r>
      <w:r w:rsidR="00234519" w:rsidRPr="002F349F">
        <w:rPr>
          <w:bCs/>
        </w:rPr>
        <w:t xml:space="preserve">recorded in the </w:t>
      </w:r>
      <w:r w:rsidR="00F907CC">
        <w:rPr>
          <w:bCs/>
        </w:rPr>
        <w:t>Issuance Record</w:t>
      </w:r>
      <w:r w:rsidRPr="002F349F">
        <w:rPr>
          <w:bCs/>
        </w:rPr>
        <w:t xml:space="preserve">, </w:t>
      </w:r>
      <w:r w:rsidR="00791FAD">
        <w:rPr>
          <w:bCs/>
        </w:rPr>
        <w:t>trading of</w:t>
      </w:r>
      <w:r w:rsidRPr="002F349F">
        <w:rPr>
          <w:bCs/>
        </w:rPr>
        <w:t xml:space="preserve"> beneficial interests </w:t>
      </w:r>
      <w:r w:rsidR="00791FAD">
        <w:rPr>
          <w:bCs/>
        </w:rPr>
        <w:t>in the Notes may only take place</w:t>
      </w:r>
      <w:r w:rsidRPr="002F349F">
        <w:rPr>
          <w:bCs/>
        </w:rPr>
        <w:t xml:space="preserve"> through Euroclear and Clearstream, Luxembourg and their participants.</w:t>
      </w:r>
    </w:p>
    <w:p w14:paraId="5056A6E9" w14:textId="3F150A0B" w:rsidR="00434AF8" w:rsidRPr="002F349F" w:rsidRDefault="00DC71BE" w:rsidP="00DF0D50">
      <w:pPr>
        <w:pStyle w:val="BodyText"/>
        <w:ind w:left="680"/>
        <w:rPr>
          <w:bCs/>
        </w:rPr>
      </w:pPr>
      <w:r w:rsidRPr="002F349F">
        <w:rPr>
          <w:bCs/>
        </w:rPr>
        <w:t>The Issuer will discharge its payment obligations under the Notes by making payments to</w:t>
      </w:r>
      <w:r w:rsidR="00BD0B14">
        <w:rPr>
          <w:bCs/>
        </w:rPr>
        <w:t>,</w:t>
      </w:r>
      <w:r w:rsidR="006D0B2F">
        <w:rPr>
          <w:bCs/>
        </w:rPr>
        <w:t xml:space="preserve"> or at the direction of</w:t>
      </w:r>
      <w:r w:rsidR="00BD0B14">
        <w:rPr>
          <w:bCs/>
        </w:rPr>
        <w:t>,</w:t>
      </w:r>
      <w:r w:rsidRPr="002F349F">
        <w:rPr>
          <w:bCs/>
        </w:rPr>
        <w:t xml:space="preserve"> the </w:t>
      </w:r>
      <w:r w:rsidR="006D0B2F">
        <w:rPr>
          <w:bCs/>
        </w:rPr>
        <w:t>holder of legal title to the Notes, which as noted</w:t>
      </w:r>
      <w:r w:rsidR="00BD0B14">
        <w:rPr>
          <w:bCs/>
        </w:rPr>
        <w:t xml:space="preserve"> </w:t>
      </w:r>
      <w:r w:rsidR="006D0B2F">
        <w:rPr>
          <w:bCs/>
        </w:rPr>
        <w:t xml:space="preserve">above, will be a nominee appointed by the </w:t>
      </w:r>
      <w:r w:rsidR="00234519" w:rsidRPr="002F349F">
        <w:rPr>
          <w:bCs/>
        </w:rPr>
        <w:t>C</w:t>
      </w:r>
      <w:r w:rsidRPr="002F349F">
        <w:rPr>
          <w:bCs/>
        </w:rPr>
        <w:t>ommon</w:t>
      </w:r>
      <w:r w:rsidR="00234519" w:rsidRPr="002F349F">
        <w:rPr>
          <w:bCs/>
        </w:rPr>
        <w:t xml:space="preserve"> Recordkeeper </w:t>
      </w:r>
      <w:r w:rsidRPr="002F349F">
        <w:rPr>
          <w:bCs/>
        </w:rPr>
        <w:t>for Euroclear and Clearstream, Luxembourg</w:t>
      </w:r>
      <w:r w:rsidR="006D0B2F">
        <w:rPr>
          <w:bCs/>
        </w:rPr>
        <w:t xml:space="preserve">. </w:t>
      </w:r>
      <w:r w:rsidR="00372E02">
        <w:rPr>
          <w:bCs/>
        </w:rPr>
        <w:t>In practice, Euroclear and Clearstream, Luxembourg will (on behalf of the nominee) direct that such payments be made to relevant cash accounts of the Clearing Systems. Such payments will then be distributed by Euroclear and Clearstream, Luxembourg to</w:t>
      </w:r>
      <w:r w:rsidRPr="002F349F">
        <w:rPr>
          <w:bCs/>
        </w:rPr>
        <w:t xml:space="preserve"> </w:t>
      </w:r>
      <w:r w:rsidR="006D0B2F">
        <w:rPr>
          <w:bCs/>
        </w:rPr>
        <w:t xml:space="preserve">the </w:t>
      </w:r>
      <w:r w:rsidR="00E0395E">
        <w:rPr>
          <w:bCs/>
        </w:rPr>
        <w:t xml:space="preserve">relevant </w:t>
      </w:r>
      <w:r w:rsidRPr="002F349F">
        <w:rPr>
          <w:bCs/>
        </w:rPr>
        <w:t>accountholders</w:t>
      </w:r>
      <w:r w:rsidR="00E0395E">
        <w:rPr>
          <w:bCs/>
        </w:rPr>
        <w:t xml:space="preserve"> in the Clearing Systems</w:t>
      </w:r>
      <w:r w:rsidRPr="002F349F">
        <w:rPr>
          <w:bCs/>
        </w:rPr>
        <w:t>. A holder of a beneficial interest in</w:t>
      </w:r>
      <w:r w:rsidR="00234519" w:rsidRPr="002F349F">
        <w:rPr>
          <w:bCs/>
        </w:rPr>
        <w:t xml:space="preserve"> the Notes</w:t>
      </w:r>
      <w:r w:rsidRPr="002F349F">
        <w:rPr>
          <w:bCs/>
        </w:rPr>
        <w:t xml:space="preserve"> must</w:t>
      </w:r>
      <w:r w:rsidR="00B2341F">
        <w:rPr>
          <w:bCs/>
        </w:rPr>
        <w:t xml:space="preserve"> therefore</w:t>
      </w:r>
      <w:r w:rsidRPr="002F349F">
        <w:rPr>
          <w:bCs/>
        </w:rPr>
        <w:t xml:space="preserve"> rely on the procedures of Euroclear and Clearstream, Luxembourg to receive payments under the relevant Notes.  The Issuer </w:t>
      </w:r>
      <w:r w:rsidRPr="002F349F">
        <w:rPr>
          <w:bCs/>
        </w:rPr>
        <w:lastRenderedPageBreak/>
        <w:t>has no responsibility or liability for the records relating to, or payments made in respect of, beneficial interests in the Note</w:t>
      </w:r>
      <w:r w:rsidR="00234519" w:rsidRPr="002F349F">
        <w:rPr>
          <w:bCs/>
        </w:rPr>
        <w:t>s</w:t>
      </w:r>
      <w:r w:rsidRPr="002F349F">
        <w:rPr>
          <w:bCs/>
        </w:rPr>
        <w:t>.</w:t>
      </w:r>
    </w:p>
    <w:p w14:paraId="274E12EF" w14:textId="2FCE37ED" w:rsidR="00537D41" w:rsidRPr="00704D72" w:rsidRDefault="00DC71BE" w:rsidP="00DF0D50">
      <w:pPr>
        <w:pStyle w:val="BodyText"/>
        <w:ind w:left="680"/>
        <w:rPr>
          <w:bCs/>
          <w:i/>
          <w:iCs/>
        </w:rPr>
      </w:pPr>
      <w:r w:rsidRPr="002F349F">
        <w:rPr>
          <w:bCs/>
        </w:rPr>
        <w:t>Holders of beneficial interests in the Note</w:t>
      </w:r>
      <w:r w:rsidR="003A550E" w:rsidRPr="002F349F">
        <w:rPr>
          <w:bCs/>
        </w:rPr>
        <w:t>s</w:t>
      </w:r>
      <w:r w:rsidRPr="002F349F">
        <w:rPr>
          <w:bCs/>
        </w:rPr>
        <w:t xml:space="preserve"> will not have a direct right to vote in respect of the Notes</w:t>
      </w:r>
      <w:r w:rsidR="00262D90">
        <w:rPr>
          <w:bCs/>
        </w:rPr>
        <w:t xml:space="preserve"> save as provided in Condition 17 in relation to the approval of a resolution by way of electronic consent</w:t>
      </w:r>
      <w:r w:rsidRPr="002F349F">
        <w:rPr>
          <w:bCs/>
        </w:rPr>
        <w:t>.  In</w:t>
      </w:r>
      <w:r w:rsidR="00262D90">
        <w:rPr>
          <w:bCs/>
        </w:rPr>
        <w:t xml:space="preserve"> all other circumstances</w:t>
      </w:r>
      <w:r w:rsidRPr="002F349F">
        <w:rPr>
          <w:bCs/>
        </w:rPr>
        <w:t xml:space="preserve">, such holders will be permitted to act only to the extent that they are enabled by Euroclear and Clearstream, Luxembourg to appoint appropriate proxies.  </w:t>
      </w:r>
      <w:r w:rsidR="006D5851">
        <w:rPr>
          <w:bCs/>
        </w:rPr>
        <w:t>[</w:t>
      </w:r>
      <w:r w:rsidRPr="002F349F">
        <w:rPr>
          <w:bCs/>
        </w:rPr>
        <w:t xml:space="preserve">Similarly, holders of beneficial interests in the </w:t>
      </w:r>
      <w:r w:rsidR="003A550E" w:rsidRPr="002F349F">
        <w:rPr>
          <w:bCs/>
        </w:rPr>
        <w:t xml:space="preserve">Notes </w:t>
      </w:r>
      <w:r w:rsidRPr="002F349F">
        <w:rPr>
          <w:bCs/>
        </w:rPr>
        <w:t>will not have a direct right under the Note</w:t>
      </w:r>
      <w:r w:rsidR="003A550E" w:rsidRPr="002F349F">
        <w:rPr>
          <w:bCs/>
        </w:rPr>
        <w:t>s</w:t>
      </w:r>
      <w:r w:rsidRPr="002F349F">
        <w:rPr>
          <w:bCs/>
        </w:rPr>
        <w:t xml:space="preserve"> to take enforcement action against the Issuer in the event of a default under the Notes but will have to rely upon their rights </w:t>
      </w:r>
      <w:r w:rsidR="00BD3459">
        <w:rPr>
          <w:bCs/>
        </w:rPr>
        <w:t>(</w:t>
      </w:r>
      <w:r w:rsidR="00B2341F">
        <w:rPr>
          <w:bCs/>
        </w:rPr>
        <w:t>when triggered</w:t>
      </w:r>
      <w:r w:rsidR="00BD3459">
        <w:rPr>
          <w:bCs/>
        </w:rPr>
        <w:t>)</w:t>
      </w:r>
      <w:r w:rsidR="00B2341F">
        <w:rPr>
          <w:bCs/>
        </w:rPr>
        <w:t xml:space="preserve"> </w:t>
      </w:r>
      <w:r w:rsidRPr="002F349F">
        <w:rPr>
          <w:bCs/>
        </w:rPr>
        <w:t>under the Deed of Covenant</w:t>
      </w:r>
      <w:r w:rsidRPr="002F349F">
        <w:rPr>
          <w:bCs/>
          <w:i/>
          <w:iCs/>
        </w:rPr>
        <w:t>.</w:t>
      </w:r>
      <w:r w:rsidR="006A7E13">
        <w:rPr>
          <w:bCs/>
        </w:rPr>
        <w:t>]</w:t>
      </w:r>
      <w:r w:rsidR="006A7E13">
        <w:rPr>
          <w:rStyle w:val="FootnoteReference"/>
          <w:bCs/>
        </w:rPr>
        <w:footnoteReference w:id="2"/>
      </w:r>
      <w:r w:rsidRPr="00704D72">
        <w:rPr>
          <w:bCs/>
        </w:rPr>
        <w:t xml:space="preserve"> </w:t>
      </w:r>
    </w:p>
    <w:p w14:paraId="7E658CAC" w14:textId="563E4825" w:rsidR="00DF0D50" w:rsidRDefault="00DF0D50" w:rsidP="00DF0D50">
      <w:pPr>
        <w:pStyle w:val="Title7"/>
        <w:numPr>
          <w:ilvl w:val="0"/>
          <w:numId w:val="49"/>
        </w:numPr>
        <w:rPr>
          <w:bCs/>
          <w:i w:val="0"/>
          <w:iCs/>
        </w:rPr>
      </w:pPr>
      <w:r>
        <w:rPr>
          <w:bCs/>
          <w:i w:val="0"/>
          <w:iCs/>
        </w:rPr>
        <w:t xml:space="preserve">The following </w:t>
      </w:r>
      <w:r w:rsidR="00601DA1">
        <w:rPr>
          <w:bCs/>
          <w:i w:val="0"/>
          <w:iCs/>
        </w:rPr>
        <w:t xml:space="preserve">or appropriately similar </w:t>
      </w:r>
      <w:r>
        <w:rPr>
          <w:bCs/>
          <w:i w:val="0"/>
          <w:iCs/>
        </w:rPr>
        <w:t xml:space="preserve">disclosure should be included in the prospectus in a section titled "Form of the Notes" (or similar): </w:t>
      </w:r>
    </w:p>
    <w:p w14:paraId="0FDE1A8A" w14:textId="62CA4663" w:rsidR="00D8301D" w:rsidRDefault="00DF0D50" w:rsidP="006A7E13">
      <w:pPr>
        <w:pStyle w:val="Title7"/>
        <w:ind w:left="680"/>
        <w:rPr>
          <w:bCs/>
          <w:i w:val="0"/>
          <w:iCs/>
        </w:rPr>
      </w:pPr>
      <w:r>
        <w:rPr>
          <w:bCs/>
          <w:i w:val="0"/>
          <w:iCs/>
        </w:rPr>
        <w:t>T</w:t>
      </w:r>
      <w:r w:rsidR="00E5012D">
        <w:rPr>
          <w:bCs/>
          <w:i w:val="0"/>
          <w:iCs/>
        </w:rPr>
        <w:t>he Notes are issued in dematerialised form</w:t>
      </w:r>
      <w:r w:rsidR="00B64460">
        <w:rPr>
          <w:bCs/>
          <w:i w:val="0"/>
          <w:iCs/>
        </w:rPr>
        <w:t>,</w:t>
      </w:r>
      <w:r w:rsidR="0041419B">
        <w:rPr>
          <w:bCs/>
          <w:i w:val="0"/>
          <w:iCs/>
        </w:rPr>
        <w:t xml:space="preserve"> </w:t>
      </w:r>
      <w:r w:rsidR="0041419B" w:rsidRPr="0041419B">
        <w:rPr>
          <w:bCs/>
          <w:i w:val="0"/>
          <w:iCs/>
        </w:rPr>
        <w:t>and no physical document of title will be issued in respect of the</w:t>
      </w:r>
      <w:r w:rsidR="0041419B">
        <w:rPr>
          <w:bCs/>
          <w:i w:val="0"/>
          <w:iCs/>
        </w:rPr>
        <w:t xml:space="preserve"> </w:t>
      </w:r>
      <w:r w:rsidR="0041419B" w:rsidRPr="0041419B">
        <w:rPr>
          <w:bCs/>
          <w:i w:val="0"/>
          <w:iCs/>
        </w:rPr>
        <w:t>Notes</w:t>
      </w:r>
      <w:r w:rsidR="0041419B">
        <w:rPr>
          <w:bCs/>
          <w:i w:val="0"/>
          <w:iCs/>
        </w:rPr>
        <w:t>.</w:t>
      </w:r>
      <w:r w:rsidR="00E5012D">
        <w:rPr>
          <w:bCs/>
          <w:i w:val="0"/>
          <w:iCs/>
        </w:rPr>
        <w:t xml:space="preserve"> </w:t>
      </w:r>
      <w:r w:rsidR="00D91DD5" w:rsidRPr="002F349F">
        <w:rPr>
          <w:bCs/>
          <w:i w:val="0"/>
          <w:iCs/>
        </w:rPr>
        <w:t xml:space="preserve">The </w:t>
      </w:r>
      <w:r w:rsidR="0041419B">
        <w:rPr>
          <w:bCs/>
          <w:i w:val="0"/>
          <w:iCs/>
        </w:rPr>
        <w:t xml:space="preserve">legal </w:t>
      </w:r>
      <w:r w:rsidR="00D91DD5" w:rsidRPr="002F349F">
        <w:rPr>
          <w:bCs/>
          <w:i w:val="0"/>
          <w:iCs/>
        </w:rPr>
        <w:t xml:space="preserve">holder of the </w:t>
      </w:r>
      <w:r w:rsidR="003A550E" w:rsidRPr="002F349F">
        <w:rPr>
          <w:bCs/>
          <w:i w:val="0"/>
          <w:iCs/>
        </w:rPr>
        <w:t xml:space="preserve">Notes will be recorded in the </w:t>
      </w:r>
      <w:r w:rsidR="00F907CC">
        <w:rPr>
          <w:bCs/>
          <w:i w:val="0"/>
          <w:iCs/>
        </w:rPr>
        <w:t>Issuance Record</w:t>
      </w:r>
      <w:r w:rsidR="003A550E" w:rsidRPr="002F349F">
        <w:rPr>
          <w:bCs/>
          <w:i w:val="0"/>
          <w:iCs/>
        </w:rPr>
        <w:t xml:space="preserve"> maintained by the Common Recordkeeper</w:t>
      </w:r>
      <w:r w:rsidR="00D8301D">
        <w:rPr>
          <w:bCs/>
          <w:i w:val="0"/>
          <w:iCs/>
        </w:rPr>
        <w:t xml:space="preserve">, </w:t>
      </w:r>
      <w:r w:rsidR="003A550E" w:rsidRPr="002F349F">
        <w:rPr>
          <w:bCs/>
          <w:i w:val="0"/>
          <w:iCs/>
        </w:rPr>
        <w:t>unless a Trigger Event has occurred</w:t>
      </w:r>
      <w:r w:rsidR="0041419B">
        <w:rPr>
          <w:bCs/>
          <w:i w:val="0"/>
          <w:iCs/>
        </w:rPr>
        <w:t>,</w:t>
      </w:r>
      <w:r w:rsidR="003A550E" w:rsidRPr="002F349F">
        <w:rPr>
          <w:bCs/>
          <w:i w:val="0"/>
          <w:iCs/>
        </w:rPr>
        <w:t xml:space="preserve"> as </w:t>
      </w:r>
      <w:r w:rsidR="00D8301D">
        <w:rPr>
          <w:bCs/>
          <w:i w:val="0"/>
          <w:iCs/>
        </w:rPr>
        <w:t xml:space="preserve">further </w:t>
      </w:r>
      <w:r w:rsidR="003A550E" w:rsidRPr="002F349F">
        <w:rPr>
          <w:bCs/>
          <w:i w:val="0"/>
          <w:iCs/>
        </w:rPr>
        <w:t xml:space="preserve">described </w:t>
      </w:r>
      <w:r w:rsidR="00D8301D">
        <w:rPr>
          <w:bCs/>
          <w:i w:val="0"/>
          <w:iCs/>
        </w:rPr>
        <w:t>below</w:t>
      </w:r>
      <w:r w:rsidR="003A550E" w:rsidRPr="002F349F">
        <w:rPr>
          <w:bCs/>
          <w:i w:val="0"/>
          <w:iCs/>
        </w:rPr>
        <w:t xml:space="preserve">. The </w:t>
      </w:r>
      <w:r w:rsidR="00F907CC">
        <w:rPr>
          <w:bCs/>
          <w:i w:val="0"/>
          <w:iCs/>
        </w:rPr>
        <w:t>Issuance Record</w:t>
      </w:r>
      <w:r w:rsidR="003A550E" w:rsidRPr="002F349F">
        <w:rPr>
          <w:bCs/>
          <w:i w:val="0"/>
          <w:iCs/>
        </w:rPr>
        <w:t xml:space="preserve"> will record the name of </w:t>
      </w:r>
      <w:r w:rsidR="0041419B">
        <w:rPr>
          <w:bCs/>
          <w:i w:val="0"/>
          <w:iCs/>
        </w:rPr>
        <w:t>a nominee</w:t>
      </w:r>
      <w:r w:rsidR="003A550E" w:rsidRPr="002F349F">
        <w:rPr>
          <w:bCs/>
          <w:i w:val="0"/>
          <w:iCs/>
        </w:rPr>
        <w:t xml:space="preserve"> appointed by the Common Recordkeeper (acting on behalf of Euroclear and Clearstream, Luxembourg) to hold legal title to the Notes.</w:t>
      </w:r>
      <w:r w:rsidR="0041419B">
        <w:rPr>
          <w:bCs/>
          <w:i w:val="0"/>
          <w:iCs/>
        </w:rPr>
        <w:t xml:space="preserve"> </w:t>
      </w:r>
      <w:r w:rsidR="00D8301D">
        <w:rPr>
          <w:bCs/>
          <w:i w:val="0"/>
          <w:iCs/>
        </w:rPr>
        <w:t>Beneficial i</w:t>
      </w:r>
      <w:r w:rsidR="00D8301D" w:rsidRPr="00D8301D">
        <w:rPr>
          <w:bCs/>
          <w:i w:val="0"/>
          <w:iCs/>
        </w:rPr>
        <w:t>nterests in the Notes are held and tra</w:t>
      </w:r>
      <w:r w:rsidR="00667E57">
        <w:rPr>
          <w:bCs/>
          <w:i w:val="0"/>
          <w:iCs/>
        </w:rPr>
        <w:t>nsferred</w:t>
      </w:r>
      <w:r w:rsidR="00D8301D" w:rsidRPr="00D8301D">
        <w:rPr>
          <w:bCs/>
          <w:i w:val="0"/>
          <w:iCs/>
        </w:rPr>
        <w:t xml:space="preserve"> through the securities settlement</w:t>
      </w:r>
      <w:r w:rsidR="00D8301D">
        <w:rPr>
          <w:bCs/>
          <w:i w:val="0"/>
          <w:iCs/>
        </w:rPr>
        <w:t xml:space="preserve"> </w:t>
      </w:r>
      <w:r w:rsidR="00D8301D" w:rsidRPr="00D8301D">
        <w:rPr>
          <w:bCs/>
          <w:i w:val="0"/>
          <w:iCs/>
        </w:rPr>
        <w:t>and clearing systems operated by the Clearing Systems in accordance with</w:t>
      </w:r>
      <w:r w:rsidR="00D8301D">
        <w:rPr>
          <w:bCs/>
          <w:i w:val="0"/>
          <w:iCs/>
        </w:rPr>
        <w:t xml:space="preserve"> </w:t>
      </w:r>
      <w:r w:rsidR="00D8301D" w:rsidRPr="00D8301D">
        <w:rPr>
          <w:bCs/>
          <w:i w:val="0"/>
          <w:iCs/>
        </w:rPr>
        <w:t>their rules and operating procedures</w:t>
      </w:r>
      <w:r w:rsidR="00D8301D">
        <w:rPr>
          <w:bCs/>
          <w:i w:val="0"/>
          <w:iCs/>
        </w:rPr>
        <w:t>.</w:t>
      </w:r>
    </w:p>
    <w:p w14:paraId="771F9324" w14:textId="799A46F9" w:rsidR="0023259D" w:rsidRPr="006C0C12" w:rsidRDefault="00601DA1" w:rsidP="0023259D">
      <w:pPr>
        <w:pStyle w:val="BodyText"/>
        <w:spacing w:after="240"/>
        <w:ind w:left="680" w:firstLine="3"/>
        <w:rPr>
          <w:iCs/>
          <w:lang w:eastAsia="en-GB" w:bidi="ar-AE"/>
        </w:rPr>
      </w:pPr>
      <w:r>
        <w:rPr>
          <w:iCs/>
        </w:rPr>
        <w:t xml:space="preserve">[In a press release dated </w:t>
      </w:r>
      <w:r>
        <w:t>[•]</w:t>
      </w:r>
      <w:r>
        <w:rPr>
          <w:iCs/>
        </w:rPr>
        <w:t xml:space="preserve"> 2025, [</w:t>
      </w:r>
      <w:r w:rsidRPr="006C0C12">
        <w:rPr>
          <w:i/>
        </w:rPr>
        <w:t>insert title</w:t>
      </w:r>
      <w:r>
        <w:rPr>
          <w:iCs/>
        </w:rPr>
        <w:t>], the European Central Bank (the "</w:t>
      </w:r>
      <w:r>
        <w:rPr>
          <w:b/>
          <w:bCs/>
          <w:iCs/>
        </w:rPr>
        <w:t>ECB</w:t>
      </w:r>
      <w:r>
        <w:rPr>
          <w:iCs/>
        </w:rPr>
        <w:t xml:space="preserve">") announced that it has assessed the new form and issuance structure and arrangement for recording title for dematerialised debt securities governed by English law which the ICSDs had designed in cooperation with market participants and that debt securities issued in accordance with the Dematerialised Notes Structure would be in compliance with </w:t>
      </w:r>
      <w:r w:rsidRPr="006C0C12">
        <w:rPr>
          <w:iCs/>
        </w:rPr>
        <w:t>the "</w:t>
      </w:r>
      <w:r w:rsidRPr="006C0C12">
        <w:rPr>
          <w:i/>
        </w:rPr>
        <w:t>Standards for the use of EU securities settlement systems in ESCB credit operations</w:t>
      </w:r>
      <w:r w:rsidRPr="006C0C12">
        <w:rPr>
          <w:iCs/>
        </w:rPr>
        <w:t>" of the central banking system for the euro (the "</w:t>
      </w:r>
      <w:proofErr w:type="spellStart"/>
      <w:r w:rsidRPr="006C0C12">
        <w:rPr>
          <w:b/>
          <w:bCs/>
          <w:iCs/>
        </w:rPr>
        <w:t>Eurosystem</w:t>
      </w:r>
      <w:proofErr w:type="spellEnd"/>
      <w:r w:rsidRPr="006C0C12">
        <w:rPr>
          <w:iCs/>
        </w:rPr>
        <w:t xml:space="preserve">").  The press release also stated that the new arrangements for Notes to be </w:t>
      </w:r>
      <w:r>
        <w:rPr>
          <w:iCs/>
        </w:rPr>
        <w:t>issued in accordance with the Dematerialised Structure w</w:t>
      </w:r>
      <w:r w:rsidRPr="006C0C12">
        <w:rPr>
          <w:iCs/>
        </w:rPr>
        <w:t xml:space="preserve">ill be offered by Euroclear and Clearstream, Luxembourg as of </w:t>
      </w:r>
      <w:r>
        <w:rPr>
          <w:iCs/>
        </w:rPr>
        <w:t>[   ] 2025.</w:t>
      </w:r>
    </w:p>
    <w:p w14:paraId="4807E7B7" w14:textId="56CFAC0A" w:rsidR="005D49A0" w:rsidRDefault="00DC71BE" w:rsidP="006A7E13">
      <w:pPr>
        <w:pStyle w:val="BodyText"/>
        <w:ind w:left="680"/>
        <w:rPr>
          <w:iCs/>
        </w:rPr>
      </w:pPr>
      <w:r w:rsidRPr="00704D72">
        <w:rPr>
          <w:iCs/>
        </w:rPr>
        <w:t xml:space="preserve">The Notes are intended to be </w:t>
      </w:r>
      <w:r w:rsidR="006D0B2F">
        <w:rPr>
          <w:iCs/>
        </w:rPr>
        <w:t xml:space="preserve">issued </w:t>
      </w:r>
      <w:r w:rsidRPr="00704D72">
        <w:rPr>
          <w:iCs/>
        </w:rPr>
        <w:t>in a</w:t>
      </w:r>
      <w:r w:rsidR="00107469">
        <w:rPr>
          <w:iCs/>
        </w:rPr>
        <w:t xml:space="preserve"> form and</w:t>
      </w:r>
      <w:r w:rsidR="006D0B2F">
        <w:rPr>
          <w:iCs/>
        </w:rPr>
        <w:t xml:space="preserve"> </w:t>
      </w:r>
      <w:r w:rsidRPr="00704D72">
        <w:rPr>
          <w:iCs/>
        </w:rPr>
        <w:t xml:space="preserve">manner which would allow </w:t>
      </w:r>
      <w:proofErr w:type="spellStart"/>
      <w:r w:rsidRPr="00704D72">
        <w:rPr>
          <w:iCs/>
        </w:rPr>
        <w:t>Eurosystem</w:t>
      </w:r>
      <w:proofErr w:type="spellEnd"/>
      <w:r w:rsidRPr="00704D72">
        <w:rPr>
          <w:iCs/>
        </w:rPr>
        <w:t xml:space="preserve"> eligibility – that is, in a manner which would allow the Notes to be recognised as eligible collateral for </w:t>
      </w:r>
      <w:proofErr w:type="spellStart"/>
      <w:r w:rsidRPr="00704D72">
        <w:rPr>
          <w:iCs/>
        </w:rPr>
        <w:t>Eurosystem</w:t>
      </w:r>
      <w:proofErr w:type="spellEnd"/>
      <w:r w:rsidRPr="00704D72">
        <w:rPr>
          <w:iCs/>
        </w:rPr>
        <w:t xml:space="preserve"> monetary policy and intra-day credit operations by the </w:t>
      </w:r>
      <w:proofErr w:type="spellStart"/>
      <w:r w:rsidRPr="00704D72">
        <w:rPr>
          <w:iCs/>
        </w:rPr>
        <w:t>Eurosystem</w:t>
      </w:r>
      <w:proofErr w:type="spellEnd"/>
      <w:r w:rsidRPr="00704D72">
        <w:rPr>
          <w:iCs/>
        </w:rPr>
        <w:t xml:space="preserve"> either upon issue or at any or all times during their life.  Such recognition will depend upon satisfaction of the </w:t>
      </w:r>
      <w:proofErr w:type="spellStart"/>
      <w:r w:rsidRPr="00704D72">
        <w:rPr>
          <w:iCs/>
        </w:rPr>
        <w:t>Eurosystem</w:t>
      </w:r>
      <w:proofErr w:type="spellEnd"/>
      <w:r w:rsidRPr="00704D72">
        <w:rPr>
          <w:iCs/>
        </w:rPr>
        <w:t xml:space="preserve"> eligibility criteria.</w:t>
      </w:r>
      <w:r w:rsidR="004375AB">
        <w:rPr>
          <w:iCs/>
        </w:rPr>
        <w:t>]</w:t>
      </w:r>
      <w:r w:rsidR="004375AB">
        <w:rPr>
          <w:rStyle w:val="FootnoteReference"/>
          <w:iCs/>
        </w:rPr>
        <w:footnoteReference w:id="3"/>
      </w:r>
    </w:p>
    <w:p w14:paraId="7914C63C" w14:textId="77246AF4" w:rsidR="00AB2B94" w:rsidRPr="00AB2B94" w:rsidRDefault="00AB2B94" w:rsidP="006A7E13">
      <w:pPr>
        <w:pStyle w:val="BodyText"/>
        <w:ind w:left="680"/>
        <w:rPr>
          <w:b/>
          <w:bCs/>
          <w:iCs/>
        </w:rPr>
      </w:pPr>
      <w:r w:rsidRPr="00AB2B94">
        <w:rPr>
          <w:b/>
          <w:bCs/>
          <w:iCs/>
        </w:rPr>
        <w:t>Trigger Event</w:t>
      </w:r>
    </w:p>
    <w:p w14:paraId="7251257A" w14:textId="4E04DBA0" w:rsidR="005D49A0" w:rsidRPr="00704D72" w:rsidRDefault="00DC71BE" w:rsidP="006A7E13">
      <w:pPr>
        <w:pStyle w:val="BodyText"/>
        <w:ind w:left="680"/>
        <w:rPr>
          <w:iCs/>
        </w:rPr>
      </w:pPr>
      <w:r w:rsidRPr="002F349F">
        <w:rPr>
          <w:iCs/>
        </w:rPr>
        <w:t xml:space="preserve">The </w:t>
      </w:r>
      <w:r w:rsidR="00D07F34" w:rsidRPr="002F349F">
        <w:rPr>
          <w:iCs/>
        </w:rPr>
        <w:t xml:space="preserve">Notes </w:t>
      </w:r>
      <w:r w:rsidRPr="002F349F">
        <w:rPr>
          <w:iCs/>
        </w:rPr>
        <w:t xml:space="preserve">will become </w:t>
      </w:r>
      <w:r w:rsidR="00D07F34" w:rsidRPr="002F349F">
        <w:rPr>
          <w:iCs/>
        </w:rPr>
        <w:t xml:space="preserve">convertible </w:t>
      </w:r>
      <w:r w:rsidR="006937A9" w:rsidRPr="002F349F">
        <w:rPr>
          <w:iCs/>
        </w:rPr>
        <w:t xml:space="preserve">in </w:t>
      </w:r>
      <w:r w:rsidRPr="002F349F">
        <w:rPr>
          <w:iCs/>
        </w:rPr>
        <w:t>whole, but not in part, for</w:t>
      </w:r>
      <w:r w:rsidR="00D07F34" w:rsidRPr="002F349F">
        <w:rPr>
          <w:iCs/>
        </w:rPr>
        <w:t xml:space="preserve"> uncertificated registered notes</w:t>
      </w:r>
      <w:r w:rsidRPr="002F349F">
        <w:rPr>
          <w:iCs/>
        </w:rPr>
        <w:t xml:space="preserve"> if (a) </w:t>
      </w:r>
      <w:r w:rsidR="00D07F34" w:rsidRPr="002F349F">
        <w:rPr>
          <w:iCs/>
        </w:rPr>
        <w:t xml:space="preserve">both </w:t>
      </w:r>
      <w:r w:rsidRPr="002F349F">
        <w:rPr>
          <w:iCs/>
        </w:rPr>
        <w:t xml:space="preserve">Euroclear </w:t>
      </w:r>
      <w:r w:rsidR="00D07F34" w:rsidRPr="002F349F">
        <w:rPr>
          <w:iCs/>
        </w:rPr>
        <w:t xml:space="preserve">and </w:t>
      </w:r>
      <w:r w:rsidRPr="002F349F">
        <w:rPr>
          <w:iCs/>
        </w:rPr>
        <w:t xml:space="preserve">Clearstream, Luxembourg </w:t>
      </w:r>
      <w:r w:rsidR="00D07F34" w:rsidRPr="002F349F">
        <w:rPr>
          <w:iCs/>
        </w:rPr>
        <w:t>are</w:t>
      </w:r>
      <w:r w:rsidRPr="002F349F">
        <w:rPr>
          <w:iCs/>
        </w:rPr>
        <w:t xml:space="preserve"> closed for business for a continuous period of 14 days (other than by reason o</w:t>
      </w:r>
      <w:r w:rsidR="00D07F34" w:rsidRPr="002F349F">
        <w:rPr>
          <w:iCs/>
        </w:rPr>
        <w:t xml:space="preserve">f </w:t>
      </w:r>
      <w:r w:rsidRPr="002F349F">
        <w:rPr>
          <w:iCs/>
        </w:rPr>
        <w:t xml:space="preserve">legal holidays) or </w:t>
      </w:r>
      <w:r w:rsidR="00D07F34" w:rsidRPr="002F349F">
        <w:rPr>
          <w:iCs/>
        </w:rPr>
        <w:t xml:space="preserve">have </w:t>
      </w:r>
      <w:r w:rsidRPr="002F349F">
        <w:rPr>
          <w:iCs/>
        </w:rPr>
        <w:t>announce</w:t>
      </w:r>
      <w:r w:rsidR="00D07F34" w:rsidRPr="002F349F">
        <w:rPr>
          <w:iCs/>
        </w:rPr>
        <w:t>d</w:t>
      </w:r>
      <w:r w:rsidRPr="002F349F">
        <w:rPr>
          <w:iCs/>
        </w:rPr>
        <w:t xml:space="preserve"> an intention permanently to cease business </w:t>
      </w:r>
      <w:r w:rsidR="0005342E" w:rsidRPr="0005342E">
        <w:rPr>
          <w:iCs/>
        </w:rPr>
        <w:t>or have in fact done so and no successor clearing system is available</w:t>
      </w:r>
      <w:r w:rsidR="006A7E13">
        <w:rPr>
          <w:iCs/>
        </w:rPr>
        <w:t xml:space="preserve"> </w:t>
      </w:r>
      <w:r w:rsidRPr="002F349F">
        <w:rPr>
          <w:iCs/>
        </w:rPr>
        <w:t>or (b) any of the circumstances described in Condition [•] (</w:t>
      </w:r>
      <w:r w:rsidRPr="002F349F">
        <w:rPr>
          <w:i/>
        </w:rPr>
        <w:t>Events of Default</w:t>
      </w:r>
      <w:r w:rsidRPr="002F349F">
        <w:rPr>
          <w:iCs/>
        </w:rPr>
        <w:t>) occurs</w:t>
      </w:r>
      <w:r w:rsidR="002A7E06" w:rsidRPr="002F349F">
        <w:rPr>
          <w:iCs/>
        </w:rPr>
        <w:t xml:space="preserve"> and the Notes become due and payable</w:t>
      </w:r>
      <w:r w:rsidR="00D07F34" w:rsidRPr="002F349F">
        <w:rPr>
          <w:iCs/>
        </w:rPr>
        <w:t xml:space="preserve"> (any such event </w:t>
      </w:r>
      <w:r w:rsidR="00D91DD5" w:rsidRPr="002F349F">
        <w:rPr>
          <w:iCs/>
        </w:rPr>
        <w:t xml:space="preserve">in (a) or (b) </w:t>
      </w:r>
      <w:r w:rsidR="00D07F34" w:rsidRPr="002F349F">
        <w:rPr>
          <w:iCs/>
        </w:rPr>
        <w:t>being a "</w:t>
      </w:r>
      <w:r w:rsidR="00D07F34" w:rsidRPr="002F349F">
        <w:rPr>
          <w:b/>
          <w:bCs/>
          <w:iCs/>
        </w:rPr>
        <w:t>Trigger Event</w:t>
      </w:r>
      <w:r w:rsidR="00D07F34" w:rsidRPr="002F349F">
        <w:rPr>
          <w:iCs/>
        </w:rPr>
        <w:t>")</w:t>
      </w:r>
      <w:r w:rsidRPr="002F349F">
        <w:rPr>
          <w:iCs/>
        </w:rPr>
        <w:t>.</w:t>
      </w:r>
    </w:p>
    <w:p w14:paraId="2E17BCE5" w14:textId="258A8BB0" w:rsidR="005D49A0" w:rsidRDefault="00DC71BE" w:rsidP="006A7E13">
      <w:pPr>
        <w:pStyle w:val="BodyText"/>
        <w:ind w:left="680"/>
        <w:rPr>
          <w:iCs/>
        </w:rPr>
      </w:pPr>
      <w:r w:rsidRPr="00704D72">
        <w:rPr>
          <w:iCs/>
        </w:rPr>
        <w:t xml:space="preserve">Whenever the </w:t>
      </w:r>
      <w:r w:rsidR="00D07F34">
        <w:rPr>
          <w:iCs/>
        </w:rPr>
        <w:t xml:space="preserve">Notes are </w:t>
      </w:r>
      <w:r w:rsidRPr="00704D72">
        <w:rPr>
          <w:iCs/>
        </w:rPr>
        <w:t xml:space="preserve">to be </w:t>
      </w:r>
      <w:r w:rsidR="00D07F34">
        <w:rPr>
          <w:iCs/>
        </w:rPr>
        <w:t>converted into uncertificated registered notes</w:t>
      </w:r>
      <w:r w:rsidRPr="00704D72">
        <w:rPr>
          <w:iCs/>
        </w:rPr>
        <w:t xml:space="preserve">, </w:t>
      </w:r>
      <w:r w:rsidR="00D07F34">
        <w:rPr>
          <w:iCs/>
        </w:rPr>
        <w:t xml:space="preserve">the Issuer </w:t>
      </w:r>
      <w:r w:rsidR="000C4B8B">
        <w:rPr>
          <w:iCs/>
        </w:rPr>
        <w:t>[</w:t>
      </w:r>
      <w:r w:rsidR="00D07F34">
        <w:rPr>
          <w:iCs/>
        </w:rPr>
        <w:t>shall</w:t>
      </w:r>
      <w:r w:rsidR="000C4B8B">
        <w:rPr>
          <w:iCs/>
        </w:rPr>
        <w:t>]</w:t>
      </w:r>
      <w:r w:rsidR="00D07F34">
        <w:rPr>
          <w:iCs/>
        </w:rPr>
        <w:t xml:space="preserve"> within [</w:t>
      </w:r>
      <w:r w:rsidR="00106B40">
        <w:rPr>
          <w:iCs/>
        </w:rPr>
        <w:t>30</w:t>
      </w:r>
      <w:r w:rsidR="00D07F34">
        <w:rPr>
          <w:iCs/>
        </w:rPr>
        <w:t>] days of the relevant Trigger Event</w:t>
      </w:r>
      <w:r w:rsidR="00F70AC5">
        <w:rPr>
          <w:iCs/>
        </w:rPr>
        <w:t xml:space="preserve"> (such [thirtieth] day being the "</w:t>
      </w:r>
      <w:r w:rsidR="00F70AC5" w:rsidRPr="00F70AC5">
        <w:rPr>
          <w:b/>
          <w:bCs/>
          <w:iCs/>
        </w:rPr>
        <w:t>Conversion Period End Date</w:t>
      </w:r>
      <w:r w:rsidR="00F70AC5">
        <w:rPr>
          <w:iCs/>
        </w:rPr>
        <w:t>")</w:t>
      </w:r>
      <w:r w:rsidR="00D07F34">
        <w:rPr>
          <w:iCs/>
        </w:rPr>
        <w:t xml:space="preserve"> appoint a regist</w:t>
      </w:r>
      <w:r w:rsidR="00DF0D50">
        <w:rPr>
          <w:iCs/>
        </w:rPr>
        <w:t>r</w:t>
      </w:r>
      <w:r w:rsidR="00D07F34">
        <w:rPr>
          <w:iCs/>
        </w:rPr>
        <w:t>ar</w:t>
      </w:r>
      <w:r w:rsidR="007B55A8">
        <w:rPr>
          <w:iCs/>
        </w:rPr>
        <w:t xml:space="preserve"> (the "</w:t>
      </w:r>
      <w:r w:rsidR="007B55A8" w:rsidRPr="000336FF">
        <w:rPr>
          <w:b/>
        </w:rPr>
        <w:t>Registrar</w:t>
      </w:r>
      <w:r w:rsidR="007B55A8">
        <w:rPr>
          <w:iCs/>
        </w:rPr>
        <w:t>")</w:t>
      </w:r>
      <w:r w:rsidR="00D07F34">
        <w:rPr>
          <w:iCs/>
        </w:rPr>
        <w:t xml:space="preserve"> to create and maintain a register </w:t>
      </w:r>
      <w:r w:rsidR="00DF7053">
        <w:rPr>
          <w:iCs/>
        </w:rPr>
        <w:t xml:space="preserve">of the post-Trigger Event </w:t>
      </w:r>
      <w:r w:rsidR="00D07F34">
        <w:rPr>
          <w:iCs/>
        </w:rPr>
        <w:t>holders of the Notes</w:t>
      </w:r>
      <w:r w:rsidR="00106B40">
        <w:rPr>
          <w:iCs/>
        </w:rPr>
        <w:t xml:space="preserve"> (</w:t>
      </w:r>
      <w:r w:rsidR="00F70AC5">
        <w:rPr>
          <w:iCs/>
        </w:rPr>
        <w:t>the</w:t>
      </w:r>
      <w:r w:rsidR="00106B40">
        <w:rPr>
          <w:iCs/>
        </w:rPr>
        <w:t xml:space="preserve"> "</w:t>
      </w:r>
      <w:r w:rsidR="00106B40" w:rsidRPr="00106B40">
        <w:rPr>
          <w:b/>
          <w:bCs/>
          <w:iCs/>
        </w:rPr>
        <w:t>Conversion Register</w:t>
      </w:r>
      <w:r w:rsidR="00106B40">
        <w:rPr>
          <w:iCs/>
        </w:rPr>
        <w:t>")</w:t>
      </w:r>
      <w:r w:rsidR="00D07F34">
        <w:rPr>
          <w:iCs/>
        </w:rPr>
        <w:t xml:space="preserve">. The </w:t>
      </w:r>
      <w:r w:rsidR="007B55A8">
        <w:rPr>
          <w:iCs/>
        </w:rPr>
        <w:t>I</w:t>
      </w:r>
      <w:r w:rsidR="00D07F34">
        <w:rPr>
          <w:iCs/>
        </w:rPr>
        <w:t xml:space="preserve">ssuer </w:t>
      </w:r>
      <w:r w:rsidR="007734BF">
        <w:rPr>
          <w:iCs/>
        </w:rPr>
        <w:t>shall</w:t>
      </w:r>
      <w:r w:rsidR="00D07F34">
        <w:rPr>
          <w:iCs/>
        </w:rPr>
        <w:t xml:space="preserve"> instruct the Registrar to enter into the </w:t>
      </w:r>
      <w:r w:rsidR="00106B40">
        <w:rPr>
          <w:iCs/>
        </w:rPr>
        <w:t>Conversion R</w:t>
      </w:r>
      <w:r w:rsidR="00D07F34">
        <w:rPr>
          <w:iCs/>
        </w:rPr>
        <w:t xml:space="preserve">egister the names and addresses of the persons in whose names the Notes should be registered </w:t>
      </w:r>
      <w:r w:rsidR="00DF7053">
        <w:rPr>
          <w:iCs/>
        </w:rPr>
        <w:t xml:space="preserve">(the post-Trigger Event holders) </w:t>
      </w:r>
      <w:r w:rsidR="00D07F34">
        <w:rPr>
          <w:iCs/>
        </w:rPr>
        <w:t>and the principal amount of each such person's holding</w:t>
      </w:r>
      <w:r w:rsidR="006937A9">
        <w:rPr>
          <w:iCs/>
        </w:rPr>
        <w:t xml:space="preserve"> (such information will be provided by Euroclear and/or Clearstream, Luxembourg in accordance with their records </w:t>
      </w:r>
      <w:r w:rsidR="0083301D">
        <w:rPr>
          <w:iCs/>
        </w:rPr>
        <w:t>as</w:t>
      </w:r>
      <w:r w:rsidR="00D91DD5">
        <w:rPr>
          <w:iCs/>
        </w:rPr>
        <w:t xml:space="preserve"> those persons</w:t>
      </w:r>
      <w:r w:rsidR="0083301D">
        <w:rPr>
          <w:iCs/>
        </w:rPr>
        <w:t xml:space="preserve"> being entitled to</w:t>
      </w:r>
      <w:r w:rsidR="0005342E">
        <w:rPr>
          <w:iCs/>
        </w:rPr>
        <w:t xml:space="preserve"> beneficial</w:t>
      </w:r>
      <w:r w:rsidR="0083301D">
        <w:rPr>
          <w:iCs/>
        </w:rPr>
        <w:t xml:space="preserve"> interests </w:t>
      </w:r>
      <w:r w:rsidR="0083301D">
        <w:rPr>
          <w:iCs/>
        </w:rPr>
        <w:lastRenderedPageBreak/>
        <w:t xml:space="preserve">in the </w:t>
      </w:r>
      <w:r w:rsidR="006937A9">
        <w:rPr>
          <w:iCs/>
        </w:rPr>
        <w:t xml:space="preserve">Notes). </w:t>
      </w:r>
      <w:r w:rsidR="00F70AC5">
        <w:rPr>
          <w:iCs/>
        </w:rPr>
        <w:t xml:space="preserve">Creation of the Conversion Register </w:t>
      </w:r>
      <w:r w:rsidR="007734BF">
        <w:rPr>
          <w:iCs/>
        </w:rPr>
        <w:t xml:space="preserve">shall </w:t>
      </w:r>
      <w:r w:rsidRPr="00704D72">
        <w:rPr>
          <w:iCs/>
        </w:rPr>
        <w:t>be effected in accordance with the provisions of the</w:t>
      </w:r>
      <w:r w:rsidR="006937A9">
        <w:rPr>
          <w:iCs/>
        </w:rPr>
        <w:t xml:space="preserve"> Conditions of the Notes</w:t>
      </w:r>
      <w:r w:rsidR="00D91DD5">
        <w:rPr>
          <w:iCs/>
        </w:rPr>
        <w:t xml:space="preserve"> and the supplemental agency agreement entered into at such time</w:t>
      </w:r>
      <w:r w:rsidR="009F6B5E">
        <w:rPr>
          <w:iCs/>
        </w:rPr>
        <w:t xml:space="preserve"> </w:t>
      </w:r>
      <w:r w:rsidR="006D0B2F">
        <w:rPr>
          <w:iCs/>
        </w:rPr>
        <w:t xml:space="preserve">between the Issuer and the Registrar </w:t>
      </w:r>
      <w:r w:rsidR="009F6B5E">
        <w:rPr>
          <w:iCs/>
        </w:rPr>
        <w:t>but</w:t>
      </w:r>
      <w:r w:rsidRPr="00704D72">
        <w:rPr>
          <w:iCs/>
        </w:rPr>
        <w:t>, in particular, shall be effected without charge to any Holder, but against such indemnity as the Registrar may require in respect of any tax or other duty of whatsoever nature which may be levied or imposed in connection with</w:t>
      </w:r>
      <w:r w:rsidR="00F70AC5">
        <w:rPr>
          <w:iCs/>
        </w:rPr>
        <w:t xml:space="preserve"> the creation of </w:t>
      </w:r>
      <w:r w:rsidRPr="00704D72">
        <w:rPr>
          <w:iCs/>
        </w:rPr>
        <w:t xml:space="preserve">such </w:t>
      </w:r>
      <w:r w:rsidR="00F70AC5">
        <w:rPr>
          <w:iCs/>
        </w:rPr>
        <w:t>C</w:t>
      </w:r>
      <w:r w:rsidR="009F6B5E">
        <w:rPr>
          <w:iCs/>
        </w:rPr>
        <w:t>onversion</w:t>
      </w:r>
      <w:r w:rsidR="00F70AC5">
        <w:rPr>
          <w:iCs/>
        </w:rPr>
        <w:t xml:space="preserve"> Register or otherwise in connection with the conversion of the Notes to uncertificated registered notes</w:t>
      </w:r>
      <w:r w:rsidRPr="00704D72">
        <w:rPr>
          <w:iCs/>
        </w:rPr>
        <w:t>.</w:t>
      </w:r>
    </w:p>
    <w:p w14:paraId="5906747D" w14:textId="3B6AED78" w:rsidR="00583119" w:rsidRPr="00704D72" w:rsidRDefault="007B55A8" w:rsidP="006A7E13">
      <w:pPr>
        <w:pStyle w:val="BodyText"/>
        <w:ind w:left="680"/>
        <w:rPr>
          <w:iCs/>
        </w:rPr>
      </w:pPr>
      <w:r>
        <w:rPr>
          <w:iCs/>
        </w:rPr>
        <w:t>Upon</w:t>
      </w:r>
      <w:r w:rsidR="00B64460" w:rsidRPr="00B64460">
        <w:rPr>
          <w:iCs/>
        </w:rPr>
        <w:t xml:space="preserve"> the creation of the</w:t>
      </w:r>
      <w:r w:rsidR="00B64460">
        <w:rPr>
          <w:iCs/>
        </w:rPr>
        <w:t xml:space="preserve"> </w:t>
      </w:r>
      <w:r w:rsidR="00106B40">
        <w:rPr>
          <w:iCs/>
        </w:rPr>
        <w:t>Conversion R</w:t>
      </w:r>
      <w:r w:rsidR="00B64460" w:rsidRPr="00B64460">
        <w:rPr>
          <w:iCs/>
        </w:rPr>
        <w:t>egister</w:t>
      </w:r>
      <w:r w:rsidR="00B64460">
        <w:rPr>
          <w:iCs/>
        </w:rPr>
        <w:t xml:space="preserve">, </w:t>
      </w:r>
      <w:r w:rsidR="00B64460" w:rsidRPr="00B64460">
        <w:rPr>
          <w:iCs/>
        </w:rPr>
        <w:t>(</w:t>
      </w:r>
      <w:proofErr w:type="spellStart"/>
      <w:r w:rsidR="00B64460" w:rsidRPr="00B64460">
        <w:rPr>
          <w:iCs/>
        </w:rPr>
        <w:t>i</w:t>
      </w:r>
      <w:proofErr w:type="spellEnd"/>
      <w:r w:rsidR="00B64460" w:rsidRPr="00B64460">
        <w:rPr>
          <w:iCs/>
        </w:rPr>
        <w:t>) the Holder</w:t>
      </w:r>
      <w:r w:rsidR="00D92DEF">
        <w:rPr>
          <w:iCs/>
        </w:rPr>
        <w:t>(</w:t>
      </w:r>
      <w:r w:rsidR="00B64460" w:rsidRPr="00B64460">
        <w:rPr>
          <w:iCs/>
        </w:rPr>
        <w:t>s</w:t>
      </w:r>
      <w:r w:rsidR="00D92DEF">
        <w:rPr>
          <w:iCs/>
        </w:rPr>
        <w:t>)</w:t>
      </w:r>
      <w:r w:rsidR="00B64460" w:rsidRPr="00B64460">
        <w:rPr>
          <w:iCs/>
        </w:rPr>
        <w:t xml:space="preserve"> of the Notes (as identified </w:t>
      </w:r>
      <w:r w:rsidR="00B64460">
        <w:rPr>
          <w:iCs/>
        </w:rPr>
        <w:t>in the Issuance Record</w:t>
      </w:r>
      <w:r w:rsidR="00B64460" w:rsidRPr="00B64460">
        <w:rPr>
          <w:iCs/>
        </w:rPr>
        <w:t>) on the</w:t>
      </w:r>
      <w:r w:rsidR="00B64460">
        <w:rPr>
          <w:iCs/>
        </w:rPr>
        <w:t xml:space="preserve"> </w:t>
      </w:r>
      <w:r w:rsidR="00B64460" w:rsidRPr="00B64460">
        <w:rPr>
          <w:iCs/>
        </w:rPr>
        <w:t xml:space="preserve">date </w:t>
      </w:r>
      <w:r w:rsidR="00106B40">
        <w:rPr>
          <w:iCs/>
        </w:rPr>
        <w:t xml:space="preserve">of </w:t>
      </w:r>
      <w:r w:rsidR="00B64460" w:rsidRPr="00B64460">
        <w:rPr>
          <w:iCs/>
        </w:rPr>
        <w:t xml:space="preserve"> the occurrence of the relevant Trigger Event shall no</w:t>
      </w:r>
      <w:r w:rsidR="00B64460">
        <w:rPr>
          <w:iCs/>
        </w:rPr>
        <w:t xml:space="preserve"> </w:t>
      </w:r>
      <w:r w:rsidR="00B64460" w:rsidRPr="00B64460">
        <w:rPr>
          <w:iCs/>
        </w:rPr>
        <w:t>longer have any rights in respect of the Notes</w:t>
      </w:r>
      <w:r w:rsidR="00B64460">
        <w:rPr>
          <w:iCs/>
        </w:rPr>
        <w:t xml:space="preserve">, and (ii) </w:t>
      </w:r>
      <w:r w:rsidR="00B64460" w:rsidRPr="00B64460">
        <w:rPr>
          <w:iCs/>
        </w:rPr>
        <w:t>the Conditions shall be deemed to be amended in accordance with the</w:t>
      </w:r>
      <w:r w:rsidR="00B64460">
        <w:rPr>
          <w:iCs/>
        </w:rPr>
        <w:t xml:space="preserve"> </w:t>
      </w:r>
      <w:r w:rsidR="00B64460" w:rsidRPr="00B64460">
        <w:rPr>
          <w:iCs/>
        </w:rPr>
        <w:t xml:space="preserve">provisions of </w:t>
      </w:r>
      <w:r w:rsidR="0005342E">
        <w:rPr>
          <w:iCs/>
        </w:rPr>
        <w:t>[t</w:t>
      </w:r>
      <w:r w:rsidR="00B64460" w:rsidRPr="00B64460">
        <w:rPr>
          <w:iCs/>
        </w:rPr>
        <w:t xml:space="preserve">he </w:t>
      </w:r>
      <w:r w:rsidR="0005342E">
        <w:rPr>
          <w:iCs/>
        </w:rPr>
        <w:t>D</w:t>
      </w:r>
      <w:r w:rsidR="00B64460" w:rsidRPr="00B64460">
        <w:rPr>
          <w:iCs/>
        </w:rPr>
        <w:t>eed of Covenant</w:t>
      </w:r>
      <w:r w:rsidR="0005342E">
        <w:rPr>
          <w:iCs/>
        </w:rPr>
        <w:t>]/[the Trust Deed]</w:t>
      </w:r>
      <w:r w:rsidR="00B64460">
        <w:rPr>
          <w:iCs/>
        </w:rPr>
        <w:t>.</w:t>
      </w:r>
    </w:p>
    <w:p w14:paraId="5FB67588" w14:textId="2D27D181" w:rsidR="005D49A0" w:rsidRPr="00704D72" w:rsidRDefault="0005342E" w:rsidP="006A7E13">
      <w:pPr>
        <w:pStyle w:val="ocNum1st1"/>
        <w:numPr>
          <w:ilvl w:val="0"/>
          <w:numId w:val="1"/>
        </w:numPr>
        <w:ind w:left="680"/>
      </w:pPr>
      <w:r>
        <w:t>[</w:t>
      </w:r>
      <w:r w:rsidR="00DC71BE" w:rsidRPr="00704D72">
        <w:t>If</w:t>
      </w:r>
      <w:r w:rsidR="00A70208">
        <w:t>, following a Trigger Event:</w:t>
      </w:r>
    </w:p>
    <w:p w14:paraId="75C7C229" w14:textId="4BB65FD6" w:rsidR="005D49A0" w:rsidRPr="00704D72" w:rsidRDefault="00F70AC5" w:rsidP="006A7E13">
      <w:pPr>
        <w:pStyle w:val="ocNum1st2"/>
        <w:numPr>
          <w:ilvl w:val="1"/>
          <w:numId w:val="1"/>
        </w:numPr>
        <w:ind w:left="1360"/>
      </w:pPr>
      <w:r>
        <w:t>the</w:t>
      </w:r>
      <w:r w:rsidR="006937A9">
        <w:t xml:space="preserve"> </w:t>
      </w:r>
      <w:r w:rsidR="00106B40">
        <w:t>Conversion Register has</w:t>
      </w:r>
      <w:r w:rsidR="006937A9">
        <w:t xml:space="preserve"> not been c</w:t>
      </w:r>
      <w:r w:rsidR="00106B40">
        <w:t>reated</w:t>
      </w:r>
      <w:r w:rsidR="006937A9">
        <w:t xml:space="preserve"> by</w:t>
      </w:r>
      <w:r w:rsidR="00AB6F73">
        <w:t xml:space="preserve"> 5.00 p.m. (London time)</w:t>
      </w:r>
      <w:r w:rsidR="006937A9">
        <w:t xml:space="preserve"> </w:t>
      </w:r>
      <w:r w:rsidR="007B55A8">
        <w:t xml:space="preserve">on </w:t>
      </w:r>
      <w:r w:rsidR="006937A9">
        <w:t>the</w:t>
      </w:r>
      <w:r>
        <w:t xml:space="preserve"> Conversion Period End Date</w:t>
      </w:r>
      <w:r w:rsidR="006937A9">
        <w:t>;</w:t>
      </w:r>
      <w:r w:rsidR="00DC71BE" w:rsidRPr="00704D72">
        <w:t xml:space="preserve"> or</w:t>
      </w:r>
    </w:p>
    <w:p w14:paraId="0B70A458" w14:textId="09096427" w:rsidR="005D49A0" w:rsidRDefault="00DC71BE" w:rsidP="006A7E13">
      <w:pPr>
        <w:pStyle w:val="ocNum1st2"/>
        <w:numPr>
          <w:ilvl w:val="1"/>
          <w:numId w:val="1"/>
        </w:numPr>
        <w:ind w:left="1360"/>
      </w:pPr>
      <w:r w:rsidRPr="00704D72">
        <w:t>the Notes</w:t>
      </w:r>
      <w:r w:rsidR="006937A9">
        <w:t xml:space="preserve"> </w:t>
      </w:r>
      <w:r w:rsidRPr="00704D72">
        <w:t>ha</w:t>
      </w:r>
      <w:r w:rsidR="006937A9">
        <w:t>ve</w:t>
      </w:r>
      <w:r w:rsidRPr="00704D72">
        <w:t xml:space="preserve"> become due and payable in accordance with the Conditions or the date for final redemption of the Notes has occurred and, in either case, payment in full of the amount of principal falling due with all accrued interest thereon has not been made to </w:t>
      </w:r>
      <w:r w:rsidR="007B55A8">
        <w:t xml:space="preserve">or at the direction </w:t>
      </w:r>
      <w:r w:rsidR="00A70208">
        <w:t>of the H</w:t>
      </w:r>
      <w:r w:rsidRPr="00704D72">
        <w:t>older</w:t>
      </w:r>
      <w:r w:rsidR="00D92DEF">
        <w:t>(s)</w:t>
      </w:r>
      <w:r w:rsidRPr="00704D72">
        <w:t xml:space="preserve"> </w:t>
      </w:r>
      <w:r w:rsidR="006937A9">
        <w:t xml:space="preserve">recorded in the </w:t>
      </w:r>
      <w:r w:rsidR="00F907CC">
        <w:t>Issuance Record</w:t>
      </w:r>
      <w:r w:rsidR="006937A9">
        <w:t xml:space="preserve"> </w:t>
      </w:r>
      <w:r w:rsidR="00106B40">
        <w:t>by 5.00</w:t>
      </w:r>
      <w:r w:rsidR="00F70AC5">
        <w:t xml:space="preserve"> </w:t>
      </w:r>
      <w:r w:rsidR="00106B40">
        <w:t xml:space="preserve">p.m. (London time) </w:t>
      </w:r>
      <w:r w:rsidRPr="00704D72">
        <w:t>on the due date for payment,</w:t>
      </w:r>
      <w:r w:rsidR="0083301D">
        <w:t xml:space="preserve"> </w:t>
      </w:r>
    </w:p>
    <w:p w14:paraId="0C26F274" w14:textId="0AEAE864" w:rsidR="0083301D" w:rsidRPr="0083301D" w:rsidRDefault="0083301D" w:rsidP="006A7E13">
      <w:pPr>
        <w:pStyle w:val="BodyText1"/>
        <w:rPr>
          <w:lang w:eastAsia="zh-CN" w:bidi="he-IL"/>
        </w:rPr>
      </w:pPr>
      <w:r>
        <w:rPr>
          <w:lang w:eastAsia="zh-CN" w:bidi="he-IL"/>
        </w:rPr>
        <w:t>(each a "</w:t>
      </w:r>
      <w:r w:rsidRPr="0083301D">
        <w:rPr>
          <w:b/>
          <w:bCs/>
          <w:lang w:eastAsia="zh-CN" w:bidi="he-IL"/>
        </w:rPr>
        <w:t>Direct Rights Trigger Event</w:t>
      </w:r>
      <w:r>
        <w:rPr>
          <w:lang w:eastAsia="zh-CN" w:bidi="he-IL"/>
        </w:rPr>
        <w:t>"),</w:t>
      </w:r>
    </w:p>
    <w:p w14:paraId="267EA7B2" w14:textId="5DA69A20" w:rsidR="003651BA" w:rsidRDefault="00DC71BE" w:rsidP="006A7E13">
      <w:pPr>
        <w:pStyle w:val="BodyText"/>
        <w:ind w:left="680"/>
        <w:rPr>
          <w:iCs/>
        </w:rPr>
      </w:pPr>
      <w:r w:rsidRPr="00704D72">
        <w:rPr>
          <w:iCs/>
        </w:rPr>
        <w:t xml:space="preserve">then </w:t>
      </w:r>
      <w:r w:rsidR="00AB6F73">
        <w:rPr>
          <w:iCs/>
        </w:rPr>
        <w:t>at the time and</w:t>
      </w:r>
      <w:r w:rsidR="00DF7053">
        <w:rPr>
          <w:iCs/>
        </w:rPr>
        <w:t xml:space="preserve"> date specified in </w:t>
      </w:r>
      <w:r w:rsidRPr="00704D72">
        <w:rPr>
          <w:iCs/>
        </w:rPr>
        <w:t>(a)</w:t>
      </w:r>
      <w:r w:rsidR="00AB6F73">
        <w:rPr>
          <w:iCs/>
        </w:rPr>
        <w:t xml:space="preserve"> above</w:t>
      </w:r>
      <w:r w:rsidRPr="00704D72">
        <w:rPr>
          <w:iCs/>
        </w:rPr>
        <w:t xml:space="preserve"> </w:t>
      </w:r>
      <w:r w:rsidR="00DF7053">
        <w:rPr>
          <w:iCs/>
        </w:rPr>
        <w:t>o</w:t>
      </w:r>
      <w:r w:rsidRPr="00704D72">
        <w:rPr>
          <w:iCs/>
        </w:rPr>
        <w:t>r at 5.00 p.m. (London time) on such due date (in the case of (b) above) the Holder</w:t>
      </w:r>
      <w:r w:rsidR="00D92DEF">
        <w:rPr>
          <w:iCs/>
        </w:rPr>
        <w:t>(</w:t>
      </w:r>
      <w:r w:rsidR="007B55A8">
        <w:rPr>
          <w:iCs/>
        </w:rPr>
        <w:t>s</w:t>
      </w:r>
      <w:r w:rsidR="00D92DEF">
        <w:rPr>
          <w:iCs/>
        </w:rPr>
        <w:t>)</w:t>
      </w:r>
      <w:r w:rsidRPr="00704D72">
        <w:rPr>
          <w:iCs/>
        </w:rPr>
        <w:t xml:space="preserve"> </w:t>
      </w:r>
      <w:r w:rsidR="00A70208">
        <w:rPr>
          <w:iCs/>
        </w:rPr>
        <w:t xml:space="preserve">on the date of the occurrence of such Direct Rights Trigger Event </w:t>
      </w:r>
      <w:r w:rsidRPr="00704D72">
        <w:rPr>
          <w:iCs/>
        </w:rPr>
        <w:t>will have no further rights</w:t>
      </w:r>
      <w:r w:rsidR="00DF7053">
        <w:rPr>
          <w:iCs/>
        </w:rPr>
        <w:t xml:space="preserve"> under the Notes</w:t>
      </w:r>
      <w:r w:rsidRPr="00704D72">
        <w:rPr>
          <w:iCs/>
        </w:rPr>
        <w:t xml:space="preserve"> (but without prejudice to the rights which the Holder</w:t>
      </w:r>
      <w:r w:rsidR="00D92DEF">
        <w:rPr>
          <w:iCs/>
        </w:rPr>
        <w:t>(</w:t>
      </w:r>
      <w:r w:rsidR="007B55A8">
        <w:rPr>
          <w:iCs/>
        </w:rPr>
        <w:t>s</w:t>
      </w:r>
      <w:r w:rsidR="00D92DEF">
        <w:rPr>
          <w:iCs/>
        </w:rPr>
        <w:t>)</w:t>
      </w:r>
      <w:r w:rsidRPr="00704D72">
        <w:rPr>
          <w:iCs/>
        </w:rPr>
        <w:t xml:space="preserve"> or others may have under the Deed of Covenant).  Under the Deed of Covenant, </w:t>
      </w:r>
      <w:r w:rsidR="007B55A8">
        <w:rPr>
          <w:iCs/>
        </w:rPr>
        <w:t xml:space="preserve">the </w:t>
      </w:r>
      <w:r w:rsidRPr="00704D72">
        <w:rPr>
          <w:iCs/>
        </w:rPr>
        <w:t xml:space="preserve">persons shown in the records of Euroclear and/or Clearstream, Luxembourg as being entitled to </w:t>
      </w:r>
      <w:r w:rsidR="007B55A8">
        <w:rPr>
          <w:iCs/>
        </w:rPr>
        <w:t xml:space="preserve">beneficial </w:t>
      </w:r>
      <w:r w:rsidRPr="00704D72">
        <w:rPr>
          <w:iCs/>
        </w:rPr>
        <w:t>interests in the Notes</w:t>
      </w:r>
      <w:r w:rsidR="00A70208">
        <w:rPr>
          <w:iCs/>
        </w:rPr>
        <w:t xml:space="preserve"> on the date of the occurrence of the Direct Rights Trigger Event</w:t>
      </w:r>
      <w:r w:rsidRPr="00704D72">
        <w:rPr>
          <w:iCs/>
        </w:rPr>
        <w:t xml:space="preserve"> will acquire directly against the Issuer all those rights to which they would have been entitled if, immediately before the</w:t>
      </w:r>
      <w:r w:rsidR="006937A9">
        <w:rPr>
          <w:iCs/>
        </w:rPr>
        <w:t xml:space="preserve"> </w:t>
      </w:r>
      <w:r w:rsidR="00A70208">
        <w:rPr>
          <w:iCs/>
        </w:rPr>
        <w:t>date of the occurrence of the Direct Rights Trigger Event</w:t>
      </w:r>
      <w:r w:rsidRPr="00704D72">
        <w:rPr>
          <w:iCs/>
        </w:rPr>
        <w:t>, they had been the Holder</w:t>
      </w:r>
      <w:r w:rsidR="0083301D">
        <w:rPr>
          <w:iCs/>
        </w:rPr>
        <w:t>(</w:t>
      </w:r>
      <w:r w:rsidRPr="00704D72">
        <w:rPr>
          <w:iCs/>
        </w:rPr>
        <w:t>s</w:t>
      </w:r>
      <w:r w:rsidR="0083301D">
        <w:rPr>
          <w:iCs/>
        </w:rPr>
        <w:t>)</w:t>
      </w:r>
      <w:r w:rsidRPr="00704D72">
        <w:rPr>
          <w:iCs/>
        </w:rPr>
        <w:t xml:space="preserve"> of </w:t>
      </w:r>
      <w:r w:rsidR="0083301D">
        <w:rPr>
          <w:iCs/>
        </w:rPr>
        <w:t xml:space="preserve">the </w:t>
      </w:r>
      <w:r w:rsidRPr="00704D72">
        <w:rPr>
          <w:iCs/>
        </w:rPr>
        <w:t xml:space="preserve">Notes in an aggregate principal amount equal to the principal amount of </w:t>
      </w:r>
      <w:r w:rsidR="0083301D">
        <w:rPr>
          <w:iCs/>
        </w:rPr>
        <w:t xml:space="preserve">the </w:t>
      </w:r>
      <w:r w:rsidRPr="00704D72">
        <w:rPr>
          <w:iCs/>
        </w:rPr>
        <w:t>Notes they were shown as holding in the records of Euroclear and/or (as the case may be) Clearstream, Luxembourg.</w:t>
      </w:r>
      <w:r w:rsidR="0005342E">
        <w:rPr>
          <w:iCs/>
        </w:rPr>
        <w:t>]</w:t>
      </w:r>
      <w:r w:rsidR="0005342E">
        <w:rPr>
          <w:rStyle w:val="FootnoteReference"/>
          <w:iCs/>
        </w:rPr>
        <w:footnoteReference w:id="4"/>
      </w:r>
    </w:p>
    <w:p w14:paraId="4279E328" w14:textId="47E645D7" w:rsidR="008A420C" w:rsidRPr="00922EBD" w:rsidRDefault="008A420C" w:rsidP="006A7E13">
      <w:pPr>
        <w:pStyle w:val="BodyText"/>
        <w:ind w:left="680"/>
        <w:rPr>
          <w:b/>
          <w:bCs/>
          <w:i/>
        </w:rPr>
      </w:pPr>
      <w:r w:rsidRPr="00922EBD">
        <w:rPr>
          <w:b/>
          <w:bCs/>
          <w:i/>
        </w:rPr>
        <w:t>OR</w:t>
      </w:r>
    </w:p>
    <w:p w14:paraId="4141335C" w14:textId="110BA88E" w:rsidR="0047359C" w:rsidRDefault="0005342E" w:rsidP="006A7E13">
      <w:pPr>
        <w:pStyle w:val="BodyText"/>
        <w:ind w:left="680"/>
      </w:pPr>
      <w:r>
        <w:rPr>
          <w:iCs/>
        </w:rPr>
        <w:t>[</w:t>
      </w:r>
      <w:r w:rsidRPr="0005342E">
        <w:rPr>
          <w:iCs/>
        </w:rPr>
        <w:t xml:space="preserve">If </w:t>
      </w:r>
      <w:r w:rsidR="00F70AC5">
        <w:rPr>
          <w:iCs/>
        </w:rPr>
        <w:t xml:space="preserve">the </w:t>
      </w:r>
      <w:r w:rsidR="00F70AC5">
        <w:t xml:space="preserve">Conversion Register has </w:t>
      </w:r>
      <w:r w:rsidR="008A420C">
        <w:t xml:space="preserve">not been </w:t>
      </w:r>
      <w:r w:rsidR="00F70AC5">
        <w:t>created by the Conversion Period End Date</w:t>
      </w:r>
      <w:r w:rsidR="008A420C">
        <w:t xml:space="preserve"> following the occurrence of</w:t>
      </w:r>
      <w:r w:rsidR="0047359C">
        <w:t>:</w:t>
      </w:r>
    </w:p>
    <w:p w14:paraId="2D7975A7" w14:textId="61B4E6B3" w:rsidR="0047359C" w:rsidRDefault="006A7E13" w:rsidP="006A7E13">
      <w:pPr>
        <w:pStyle w:val="BodyText"/>
        <w:ind w:left="680"/>
        <w:rPr>
          <w:iCs/>
          <w:lang w:val="en-US"/>
        </w:rPr>
      </w:pPr>
      <w:r>
        <w:t>(</w:t>
      </w:r>
      <w:proofErr w:type="spellStart"/>
      <w:r>
        <w:t>i</w:t>
      </w:r>
      <w:proofErr w:type="spellEnd"/>
      <w:r>
        <w:t xml:space="preserve">) </w:t>
      </w:r>
      <w:r w:rsidR="0047359C">
        <w:t xml:space="preserve">an event of a type </w:t>
      </w:r>
      <w:r>
        <w:t>referred to in limb (a) of the definition of Trigger Event</w:t>
      </w:r>
      <w:r w:rsidR="00922EBD">
        <w:t>,</w:t>
      </w:r>
      <w:r w:rsidR="008A420C" w:rsidRPr="0005342E">
        <w:rPr>
          <w:iCs/>
        </w:rPr>
        <w:t xml:space="preserve"> </w:t>
      </w:r>
      <w:r w:rsidR="0005342E" w:rsidRPr="0005342E">
        <w:rPr>
          <w:iCs/>
        </w:rPr>
        <w:t xml:space="preserve">the Holder(s) of the Notes shall continue to be the </w:t>
      </w:r>
      <w:r w:rsidR="0005342E" w:rsidRPr="0005342E">
        <w:rPr>
          <w:iCs/>
          <w:lang w:val="en-US"/>
        </w:rPr>
        <w:t xml:space="preserve">person(s) recorded as a holder of a principal amount of the Notes in the Issuance Record </w:t>
      </w:r>
      <w:r w:rsidR="00F70AC5">
        <w:rPr>
          <w:iCs/>
          <w:lang w:val="en-US"/>
        </w:rPr>
        <w:t xml:space="preserve">on the date of </w:t>
      </w:r>
      <w:r w:rsidR="0005342E" w:rsidRPr="0005342E">
        <w:rPr>
          <w:iCs/>
          <w:lang w:val="en-US"/>
        </w:rPr>
        <w:t xml:space="preserve">the </w:t>
      </w:r>
      <w:r>
        <w:rPr>
          <w:iCs/>
          <w:lang w:val="en-US"/>
        </w:rPr>
        <w:t xml:space="preserve">relevant </w:t>
      </w:r>
      <w:r w:rsidR="0005342E" w:rsidRPr="0005342E">
        <w:rPr>
          <w:iCs/>
          <w:lang w:val="en-US"/>
        </w:rPr>
        <w:t>Trigger Event</w:t>
      </w:r>
      <w:r w:rsidR="0047359C">
        <w:rPr>
          <w:iCs/>
          <w:lang w:val="en-US"/>
        </w:rPr>
        <w:t>; or</w:t>
      </w:r>
    </w:p>
    <w:p w14:paraId="4D7D40D8" w14:textId="297FD573" w:rsidR="0005342E" w:rsidRPr="00AB2B94" w:rsidRDefault="0047359C" w:rsidP="006A7E13">
      <w:pPr>
        <w:pStyle w:val="BodyText"/>
        <w:ind w:left="680"/>
        <w:rPr>
          <w:iCs/>
        </w:rPr>
      </w:pPr>
      <w:r>
        <w:rPr>
          <w:iCs/>
          <w:lang w:val="en-US"/>
        </w:rPr>
        <w:t xml:space="preserve">(ii) </w:t>
      </w:r>
      <w:r w:rsidR="00922EBD">
        <w:rPr>
          <w:iCs/>
          <w:lang w:val="en-US"/>
        </w:rPr>
        <w:t xml:space="preserve">an event </w:t>
      </w:r>
      <w:r w:rsidR="00650919">
        <w:rPr>
          <w:iCs/>
          <w:lang w:val="en-US"/>
        </w:rPr>
        <w:t xml:space="preserve">solely </w:t>
      </w:r>
      <w:r w:rsidR="00922EBD">
        <w:rPr>
          <w:iCs/>
          <w:lang w:val="en-US"/>
        </w:rPr>
        <w:t>of a type referred to in limb (b) of the definition of Trigger Event, Condition 2 shall continue to apply to determine the Holder(s) of the Notes.</w:t>
      </w:r>
      <w:r w:rsidR="008A420C">
        <w:rPr>
          <w:iCs/>
          <w:lang w:val="en-US"/>
        </w:rPr>
        <w:t>]</w:t>
      </w:r>
      <w:r w:rsidR="008A420C">
        <w:rPr>
          <w:rStyle w:val="FootnoteReference"/>
          <w:iCs/>
          <w:lang w:val="en-US"/>
        </w:rPr>
        <w:footnoteReference w:id="5"/>
      </w:r>
    </w:p>
    <w:p w14:paraId="63F41255" w14:textId="76B8E08D" w:rsidR="001C678E" w:rsidRPr="002F349F" w:rsidRDefault="00DC71BE" w:rsidP="006A7E13">
      <w:pPr>
        <w:pStyle w:val="Title7"/>
        <w:ind w:left="680"/>
        <w:outlineLvl w:val="0"/>
        <w:rPr>
          <w:b/>
          <w:bCs/>
          <w:i w:val="0"/>
          <w:iCs/>
        </w:rPr>
      </w:pPr>
      <w:r w:rsidRPr="002F349F">
        <w:rPr>
          <w:b/>
          <w:bCs/>
          <w:i w:val="0"/>
          <w:iCs/>
        </w:rPr>
        <w:t>Clearing System Accountholders</w:t>
      </w:r>
    </w:p>
    <w:p w14:paraId="25702956" w14:textId="422A8A15" w:rsidR="001C678E" w:rsidRPr="002F349F" w:rsidRDefault="00DC71BE" w:rsidP="003A55D6">
      <w:pPr>
        <w:pStyle w:val="BodyText"/>
        <w:ind w:left="680"/>
      </w:pPr>
      <w:r w:rsidRPr="002F349F">
        <w:t xml:space="preserve">References in the </w:t>
      </w:r>
      <w:r w:rsidR="009A325F">
        <w:t>Conditions</w:t>
      </w:r>
      <w:r w:rsidRPr="002F349F">
        <w:t xml:space="preserve"> to </w:t>
      </w:r>
      <w:r w:rsidR="00454C77" w:rsidRPr="002F349F">
        <w:t>"</w:t>
      </w:r>
      <w:r w:rsidR="00454C77" w:rsidRPr="00DF0D50">
        <w:rPr>
          <w:b/>
          <w:bCs/>
        </w:rPr>
        <w:t>Holder</w:t>
      </w:r>
      <w:r w:rsidR="00454C77" w:rsidRPr="002F349F">
        <w:t xml:space="preserve">" and </w:t>
      </w:r>
      <w:r w:rsidRPr="002F349F">
        <w:t>"</w:t>
      </w:r>
      <w:r w:rsidRPr="00DF0D50">
        <w:rPr>
          <w:b/>
          <w:bCs/>
        </w:rPr>
        <w:t>Noteholder</w:t>
      </w:r>
      <w:r w:rsidRPr="002F349F">
        <w:t xml:space="preserve">" are references to </w:t>
      </w:r>
      <w:r w:rsidR="00650B69">
        <w:t>each</w:t>
      </w:r>
      <w:r w:rsidRPr="002F349F">
        <w:t xml:space="preserve"> person</w:t>
      </w:r>
      <w:r w:rsidR="00650B69">
        <w:t xml:space="preserve"> that is recorded as a holder of a principal amount of the Notes for the time being in the Issuance Record maintained by the Common Recordkeeper. </w:t>
      </w:r>
      <w:r w:rsidR="008115FB">
        <w:t xml:space="preserve">Unless a Trigger Event has occurred (as described above) and the </w:t>
      </w:r>
      <w:r w:rsidR="00F70AC5">
        <w:t xml:space="preserve">Conversion Register </w:t>
      </w:r>
      <w:r w:rsidR="003C2180">
        <w:t xml:space="preserve">has been </w:t>
      </w:r>
      <w:r w:rsidR="00F70AC5">
        <w:t>created</w:t>
      </w:r>
      <w:r w:rsidRPr="002F349F">
        <w:t>,</w:t>
      </w:r>
      <w:r w:rsidR="00650B69">
        <w:t xml:space="preserve"> the "Holder" and "Noteholder" of the</w:t>
      </w:r>
      <w:r w:rsidR="00155F8D">
        <w:t xml:space="preserve"> </w:t>
      </w:r>
      <w:r w:rsidR="00155F8D">
        <w:lastRenderedPageBreak/>
        <w:t>aggregate principal amount of the</w:t>
      </w:r>
      <w:r w:rsidR="00650B69">
        <w:t xml:space="preserve"> Notes</w:t>
      </w:r>
      <w:r w:rsidR="00155F8D">
        <w:t xml:space="preserve"> outstanding</w:t>
      </w:r>
      <w:r w:rsidRPr="002F349F">
        <w:t xml:space="preserve"> will be </w:t>
      </w:r>
      <w:r w:rsidR="00650B69">
        <w:t>a</w:t>
      </w:r>
      <w:r w:rsidRPr="002F349F">
        <w:t xml:space="preserve"> nominee for th</w:t>
      </w:r>
      <w:r w:rsidR="0083301D" w:rsidRPr="002F349F">
        <w:t>e</w:t>
      </w:r>
      <w:r w:rsidRPr="002F349F">
        <w:t xml:space="preserve"> </w:t>
      </w:r>
      <w:r w:rsidR="00650B69">
        <w:t>C</w:t>
      </w:r>
      <w:r w:rsidRPr="002F349F">
        <w:t xml:space="preserve">ommon </w:t>
      </w:r>
      <w:r w:rsidR="00650B69">
        <w:t>R</w:t>
      </w:r>
      <w:r w:rsidR="0083301D" w:rsidRPr="002F349F">
        <w:t>ecordkeeper</w:t>
      </w:r>
      <w:r w:rsidR="00650B69">
        <w:t xml:space="preserve"> </w:t>
      </w:r>
      <w:r w:rsidR="00650B69" w:rsidRPr="002F349F">
        <w:rPr>
          <w:bCs/>
          <w:iCs/>
        </w:rPr>
        <w:t>(acting on behalf of Euroclear and Clearstream, Luxembourg)</w:t>
      </w:r>
      <w:r w:rsidRPr="002F349F">
        <w:t>.</w:t>
      </w:r>
    </w:p>
    <w:p w14:paraId="0DEFA6C6" w14:textId="6A2BF38F" w:rsidR="00587572" w:rsidRPr="00704D72" w:rsidRDefault="00DC71BE" w:rsidP="003A55D6">
      <w:pPr>
        <w:pStyle w:val="ocNum2nd1"/>
        <w:ind w:left="680"/>
      </w:pPr>
      <w:r w:rsidRPr="002F349F">
        <w:t>Each of the persons shown in the records of Euroclear and/or Clearstream</w:t>
      </w:r>
      <w:r w:rsidR="00097F4A">
        <w:t xml:space="preserve"> as being entitled to beneficial interests</w:t>
      </w:r>
      <w:r w:rsidRPr="002F349F">
        <w:t xml:space="preserve"> in the </w:t>
      </w:r>
      <w:r w:rsidR="0083301D" w:rsidRPr="002F349F">
        <w:t xml:space="preserve">Notes </w:t>
      </w:r>
      <w:r w:rsidRPr="002F349F">
        <w:t>(each an "</w:t>
      </w:r>
      <w:r w:rsidRPr="00922EBD">
        <w:rPr>
          <w:b/>
        </w:rPr>
        <w:t>Accountholder</w:t>
      </w:r>
      <w:r w:rsidRPr="00922EBD">
        <w:rPr>
          <w:bCs/>
        </w:rPr>
        <w:t>")</w:t>
      </w:r>
      <w:r w:rsidRPr="002F349F">
        <w:t xml:space="preserve"> must look solely to Euroclear and/or Clearstream (as the case may be) for such Accountholder's share of each payment made by the Issuer to</w:t>
      </w:r>
      <w:r w:rsidR="00F140E2">
        <w:t xml:space="preserve"> or at the direction of</w:t>
      </w:r>
      <w:r w:rsidRPr="002F349F">
        <w:t xml:space="preserve"> the </w:t>
      </w:r>
      <w:r w:rsidR="004461FD">
        <w:t>H</w:t>
      </w:r>
      <w:r w:rsidRPr="002F349F">
        <w:t>older of the Note</w:t>
      </w:r>
      <w:r w:rsidR="0083301D" w:rsidRPr="002F349F">
        <w:t>s</w:t>
      </w:r>
      <w:r w:rsidRPr="002F349F">
        <w:t xml:space="preserve"> </w:t>
      </w:r>
      <w:r w:rsidR="004461FD">
        <w:t xml:space="preserve">and </w:t>
      </w:r>
      <w:r w:rsidRPr="002F349F">
        <w:t xml:space="preserve">in relation to all other rights arising under </w:t>
      </w:r>
      <w:r w:rsidR="0083301D" w:rsidRPr="002F349F">
        <w:t xml:space="preserve">the </w:t>
      </w:r>
      <w:r w:rsidRPr="002F349F">
        <w:t>Note</w:t>
      </w:r>
      <w:r w:rsidR="0083301D" w:rsidRPr="002F349F">
        <w:t>s</w:t>
      </w:r>
      <w:r w:rsidRPr="002F349F">
        <w:t xml:space="preserve">.  The extent to which, and the manner in which, Accountholders may exercise any rights arising under </w:t>
      </w:r>
      <w:r w:rsidR="0083301D" w:rsidRPr="002F349F">
        <w:t>the</w:t>
      </w:r>
      <w:r w:rsidRPr="002F349F">
        <w:t xml:space="preserve"> Note</w:t>
      </w:r>
      <w:r w:rsidR="0083301D" w:rsidRPr="002F349F">
        <w:t>s</w:t>
      </w:r>
      <w:r w:rsidRPr="002F349F">
        <w:t xml:space="preserve"> will be determined by the respective rules and procedures of Euroclear and Clearstream, Luxembourg from time to time.  </w:t>
      </w:r>
      <w:r w:rsidR="004461FD">
        <w:t xml:space="preserve">For so long as legal title to the Notes is held by a nominee for the Common Recordkeeper (acting on behalf of Euroclear and Clearstream, Luxembourg) </w:t>
      </w:r>
      <w:r w:rsidR="008A420C">
        <w:t>[</w:t>
      </w:r>
      <w:r w:rsidR="004461FD">
        <w:t>and no</w:t>
      </w:r>
      <w:r w:rsidR="001E3584">
        <w:t xml:space="preserve"> Direct Rights</w:t>
      </w:r>
      <w:r w:rsidR="004461FD">
        <w:t xml:space="preserve"> Trigger Event has occurred (as described above),</w:t>
      </w:r>
      <w:r w:rsidR="008A420C">
        <w:t>]</w:t>
      </w:r>
      <w:r w:rsidR="008A420C">
        <w:rPr>
          <w:rStyle w:val="FootnoteReference"/>
        </w:rPr>
        <w:footnoteReference w:id="6"/>
      </w:r>
      <w:r w:rsidR="004461FD">
        <w:t xml:space="preserve"> </w:t>
      </w:r>
      <w:r w:rsidRPr="002F349F">
        <w:t xml:space="preserve">Accountholders shall have no claim directly against the Issuer in respect of payments due under the Notes and such obligations of the Issuer will be discharged by payment to </w:t>
      </w:r>
      <w:r w:rsidR="004461FD">
        <w:t>or at the direction of the Holder of the</w:t>
      </w:r>
      <w:r w:rsidRPr="002F349F">
        <w:t xml:space="preserve"> Note</w:t>
      </w:r>
      <w:r w:rsidR="00454C77" w:rsidRPr="002F349F">
        <w:t>s</w:t>
      </w:r>
      <w:r w:rsidRPr="002F349F">
        <w:t>.</w:t>
      </w:r>
      <w:r w:rsidR="00BC44C5">
        <w:rPr>
          <w:rStyle w:val="FootnoteReference"/>
        </w:rPr>
        <w:footnoteReference w:id="7"/>
      </w:r>
    </w:p>
    <w:sectPr w:rsidR="00587572" w:rsidRPr="00704D72" w:rsidSect="00AC6444">
      <w:headerReference w:type="even" r:id="rId20"/>
      <w:headerReference w:type="default" r:id="rId21"/>
      <w:footerReference w:type="even" r:id="rId22"/>
      <w:footerReference w:type="default" r:id="rId23"/>
      <w:headerReference w:type="first" r:id="rId24"/>
      <w:footerReference w:type="first" r:id="rId25"/>
      <w:pgSz w:w="11906" w:h="16838"/>
      <w:pgMar w:top="1440" w:right="1701" w:bottom="1440" w:left="1701" w:header="720" w:footer="28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553CD" w14:textId="77777777" w:rsidR="001C19B4" w:rsidRDefault="001C19B4" w:rsidP="00E17744">
      <w:pPr>
        <w:spacing w:after="0"/>
      </w:pPr>
      <w:r>
        <w:separator/>
      </w:r>
    </w:p>
  </w:endnote>
  <w:endnote w:type="continuationSeparator" w:id="0">
    <w:p w14:paraId="7952E5AC" w14:textId="77777777" w:rsidR="001C19B4" w:rsidRDefault="001C19B4" w:rsidP="00E17744">
      <w:pPr>
        <w:spacing w:after="0"/>
      </w:pPr>
      <w:r>
        <w:continuationSeparator/>
      </w:r>
    </w:p>
  </w:endnote>
  <w:endnote w:type="continuationNotice" w:id="1">
    <w:p w14:paraId="077AA746" w14:textId="77777777" w:rsidR="001C19B4" w:rsidRDefault="001C19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implified Arabic">
    <w:altName w:val="Times New Roman"/>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9A1F" w14:textId="77777777" w:rsidR="006A7E13" w:rsidRDefault="006A7E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2834"/>
      <w:gridCol w:w="2835"/>
      <w:gridCol w:w="2835"/>
    </w:tblGrid>
    <w:tr w:rsidR="008A32C9" w14:paraId="77428F24" w14:textId="77777777" w:rsidTr="00AC1F83">
      <w:sdt>
        <w:sdtPr>
          <w:tag w:val="CCDocID"/>
          <w:id w:val="-587077141"/>
          <w:placeholder>
            <w:docPart w:val="DB4E286EA376402194348CB48DD802B2"/>
          </w:placeholder>
          <w:text/>
        </w:sdtPr>
        <w:sdtContent>
          <w:tc>
            <w:tcPr>
              <w:tcW w:w="1666" w:type="pct"/>
            </w:tcPr>
            <w:p w14:paraId="4C123450" w14:textId="4E5C0FF3" w:rsidR="00F8779D" w:rsidRDefault="00523847" w:rsidP="00AC1F83">
              <w:pPr>
                <w:pStyle w:val="Footer"/>
              </w:pPr>
              <w:r>
                <w:t>10314650453-v12</w:t>
              </w:r>
            </w:p>
          </w:tc>
        </w:sdtContent>
      </w:sdt>
      <w:tc>
        <w:tcPr>
          <w:tcW w:w="1667" w:type="pct"/>
        </w:tcPr>
        <w:p w14:paraId="716DAD43" w14:textId="77777777" w:rsidR="00F8779D" w:rsidRPr="00AC1F83" w:rsidRDefault="00DC71BE" w:rsidP="00AC1F83">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76</w:t>
          </w:r>
          <w:r>
            <w:rPr>
              <w:rStyle w:val="PageNumber"/>
            </w:rPr>
            <w:fldChar w:fldCharType="end"/>
          </w:r>
          <w:r>
            <w:rPr>
              <w:rStyle w:val="PageNumber"/>
            </w:rPr>
            <w:t xml:space="preserve"> -</w:t>
          </w:r>
        </w:p>
      </w:tc>
      <w:sdt>
        <w:sdtPr>
          <w:tag w:val="CCMatter"/>
          <w:id w:val="-1120832010"/>
          <w:placeholder>
            <w:docPart w:val="21341A6193D2494F86B2F589CAECF0F4"/>
          </w:placeholder>
          <w:text/>
        </w:sdtPr>
        <w:sdtContent>
          <w:tc>
            <w:tcPr>
              <w:tcW w:w="1667" w:type="pct"/>
            </w:tcPr>
            <w:p w14:paraId="179CD921" w14:textId="6C089A85" w:rsidR="00F8779D" w:rsidRDefault="00523847" w:rsidP="00AC1F83">
              <w:pPr>
                <w:pStyle w:val="FooterRight"/>
              </w:pPr>
              <w:r>
                <w:t>70-41074176</w:t>
              </w:r>
            </w:p>
          </w:tc>
        </w:sdtContent>
      </w:sdt>
    </w:tr>
    <w:tr w:rsidR="008A32C9" w14:paraId="71353079" w14:textId="77777777" w:rsidTr="00321601">
      <w:tc>
        <w:tcPr>
          <w:tcW w:w="1666" w:type="pct"/>
        </w:tcPr>
        <w:p w14:paraId="4F7A5535" w14:textId="205D4D63" w:rsidR="00F8779D" w:rsidRPr="00AC1F83" w:rsidRDefault="00F8779D" w:rsidP="00671162">
          <w:pPr>
            <w:pStyle w:val="Footer"/>
          </w:pPr>
        </w:p>
      </w:tc>
      <w:tc>
        <w:tcPr>
          <w:tcW w:w="1667" w:type="pct"/>
        </w:tcPr>
        <w:p w14:paraId="2323B948" w14:textId="77777777" w:rsidR="00F8779D" w:rsidRDefault="00F8779D" w:rsidP="003651BA">
          <w:pPr>
            <w:pStyle w:val="Footer"/>
            <w:jc w:val="center"/>
            <w:rPr>
              <w:rStyle w:val="PageNumber"/>
            </w:rPr>
          </w:pPr>
        </w:p>
      </w:tc>
      <w:tc>
        <w:tcPr>
          <w:tcW w:w="1667" w:type="pct"/>
        </w:tcPr>
        <w:p w14:paraId="2C87CFA1" w14:textId="0232CDFC" w:rsidR="00F8779D" w:rsidRPr="00AC1F83" w:rsidRDefault="00F8779D" w:rsidP="003651BA">
          <w:pPr>
            <w:pStyle w:val="FooterRight"/>
          </w:pPr>
        </w:p>
      </w:tc>
    </w:tr>
  </w:tbl>
  <w:p w14:paraId="20917BC2" w14:textId="77777777" w:rsidR="00F8779D" w:rsidRPr="00321601" w:rsidRDefault="00F8779D" w:rsidP="00976B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2835"/>
      <w:gridCol w:w="2835"/>
      <w:gridCol w:w="2834"/>
    </w:tblGrid>
    <w:tr w:rsidR="008A32C9" w14:paraId="1CE71BCF" w14:textId="77777777" w:rsidTr="00AC1F83">
      <w:sdt>
        <w:sdtPr>
          <w:tag w:val="CCDocID"/>
          <w:id w:val="-215741574"/>
          <w:placeholder>
            <w:docPart w:val="CA7C45BAD4C6424A8EE92AE11171A2A7"/>
          </w:placeholder>
          <w:text/>
        </w:sdtPr>
        <w:sdtContent>
          <w:tc>
            <w:tcPr>
              <w:tcW w:w="1667" w:type="pct"/>
            </w:tcPr>
            <w:p w14:paraId="6E61E6C1" w14:textId="66903691" w:rsidR="00F8779D" w:rsidRDefault="00523847" w:rsidP="00AC1F83">
              <w:pPr>
                <w:pStyle w:val="Footer"/>
              </w:pPr>
              <w:r>
                <w:t>10314650453-v12</w:t>
              </w:r>
            </w:p>
          </w:tc>
        </w:sdtContent>
      </w:sdt>
      <w:tc>
        <w:tcPr>
          <w:tcW w:w="1667" w:type="pct"/>
        </w:tcPr>
        <w:p w14:paraId="3CDE71C6" w14:textId="77777777" w:rsidR="00F8779D" w:rsidRPr="00AC1F83" w:rsidRDefault="00DC71BE" w:rsidP="00AC1F83">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6</w:t>
          </w:r>
          <w:r>
            <w:rPr>
              <w:rStyle w:val="PageNumber"/>
            </w:rPr>
            <w:fldChar w:fldCharType="end"/>
          </w:r>
          <w:r>
            <w:rPr>
              <w:rStyle w:val="PageNumber"/>
            </w:rPr>
            <w:t xml:space="preserve"> -</w:t>
          </w:r>
        </w:p>
      </w:tc>
      <w:sdt>
        <w:sdtPr>
          <w:tag w:val="CCMatter"/>
          <w:id w:val="-2054678977"/>
          <w:placeholder>
            <w:docPart w:val="9D7AE70B4DC84E458BD1D3266214446E"/>
          </w:placeholder>
          <w:text/>
        </w:sdtPr>
        <w:sdtContent>
          <w:tc>
            <w:tcPr>
              <w:tcW w:w="1667" w:type="pct"/>
            </w:tcPr>
            <w:p w14:paraId="3CBF95EB" w14:textId="0F742D11" w:rsidR="00F8779D" w:rsidRDefault="00523847" w:rsidP="00AC1F83">
              <w:pPr>
                <w:pStyle w:val="FooterRight"/>
              </w:pPr>
              <w:r>
                <w:t>70-41074176</w:t>
              </w:r>
            </w:p>
          </w:tc>
        </w:sdtContent>
      </w:sdt>
    </w:tr>
  </w:tbl>
  <w:p w14:paraId="692299F5" w14:textId="77777777" w:rsidR="00F8779D" w:rsidRPr="002C1F14" w:rsidRDefault="00F8779D" w:rsidP="00AC1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6C112" w14:textId="77777777" w:rsidR="001C19B4" w:rsidRDefault="001C19B4">
      <w:pPr>
        <w:spacing w:after="0"/>
      </w:pPr>
      <w:r>
        <w:separator/>
      </w:r>
    </w:p>
  </w:footnote>
  <w:footnote w:type="continuationSeparator" w:id="0">
    <w:p w14:paraId="44134DEF" w14:textId="77777777" w:rsidR="001C19B4" w:rsidRDefault="001C19B4">
      <w:pPr>
        <w:spacing w:after="0"/>
      </w:pPr>
      <w:r>
        <w:continuationSeparator/>
      </w:r>
    </w:p>
  </w:footnote>
  <w:footnote w:type="continuationNotice" w:id="1">
    <w:p w14:paraId="5B63DEAE" w14:textId="77777777" w:rsidR="001C19B4" w:rsidRDefault="001C19B4">
      <w:pPr>
        <w:spacing w:after="0"/>
      </w:pPr>
    </w:p>
  </w:footnote>
  <w:footnote w:id="2">
    <w:p w14:paraId="575A5BBD" w14:textId="17A0CCA9" w:rsidR="006A7E13" w:rsidRDefault="006A7E13">
      <w:pPr>
        <w:pStyle w:val="FootnoteText"/>
      </w:pPr>
      <w:r>
        <w:rPr>
          <w:rStyle w:val="FootnoteReference"/>
        </w:rPr>
        <w:footnoteRef/>
      </w:r>
      <w:r>
        <w:t xml:space="preserve">  Use for a Deed of Covenant structure</w:t>
      </w:r>
      <w:r w:rsidR="00347E5A">
        <w:t>.</w:t>
      </w:r>
    </w:p>
  </w:footnote>
  <w:footnote w:id="3">
    <w:p w14:paraId="0CD199F1" w14:textId="77777777" w:rsidR="004375AB" w:rsidRDefault="004375AB" w:rsidP="004375AB">
      <w:pPr>
        <w:pStyle w:val="FootnoteText"/>
      </w:pPr>
      <w:r>
        <w:rPr>
          <w:rStyle w:val="FootnoteReference"/>
        </w:rPr>
        <w:footnoteRef/>
      </w:r>
      <w:r>
        <w:t xml:space="preserve"> This wording remains subject to further review.</w:t>
      </w:r>
    </w:p>
  </w:footnote>
  <w:footnote w:id="4">
    <w:p w14:paraId="7121515B" w14:textId="37553BE2" w:rsidR="0005342E" w:rsidRDefault="0005342E">
      <w:pPr>
        <w:pStyle w:val="FootnoteText"/>
      </w:pPr>
      <w:r>
        <w:rPr>
          <w:rStyle w:val="FootnoteReference"/>
        </w:rPr>
        <w:footnoteRef/>
      </w:r>
      <w:r>
        <w:t xml:space="preserve"> Use for a Deed of Covenant structure.</w:t>
      </w:r>
    </w:p>
  </w:footnote>
  <w:footnote w:id="5">
    <w:p w14:paraId="4CEC2ED3" w14:textId="761B270D" w:rsidR="00CF33E2" w:rsidRDefault="008A420C" w:rsidP="006A7E13">
      <w:pPr>
        <w:pStyle w:val="FootnoteText"/>
      </w:pPr>
      <w:r>
        <w:rPr>
          <w:rStyle w:val="FootnoteReference"/>
        </w:rPr>
        <w:footnoteRef/>
      </w:r>
      <w:r>
        <w:t xml:space="preserve"> Use for a Trust Deed Structure. </w:t>
      </w:r>
      <w:r w:rsidR="00CF33E2">
        <w:rPr>
          <w:bCs/>
        </w:rPr>
        <w:t xml:space="preserve"> </w:t>
      </w:r>
    </w:p>
  </w:footnote>
  <w:footnote w:id="6">
    <w:p w14:paraId="14E7BF15" w14:textId="5A9E1436" w:rsidR="008A420C" w:rsidRDefault="008A420C">
      <w:pPr>
        <w:pStyle w:val="FootnoteText"/>
      </w:pPr>
      <w:r>
        <w:rPr>
          <w:rStyle w:val="FootnoteReference"/>
        </w:rPr>
        <w:footnoteRef/>
      </w:r>
      <w:r>
        <w:t xml:space="preserve">  Use text in square brackets for a Deed of Covenant structure.</w:t>
      </w:r>
    </w:p>
  </w:footnote>
  <w:footnote w:id="7">
    <w:p w14:paraId="332BA797" w14:textId="173E1A81" w:rsidR="00BC44C5" w:rsidRDefault="00BC44C5" w:rsidP="00BC44C5">
      <w:pPr>
        <w:pStyle w:val="FootnoteText"/>
        <w:ind w:left="142" w:hanging="142"/>
      </w:pPr>
      <w:r>
        <w:rPr>
          <w:rStyle w:val="FootnoteReference"/>
        </w:rPr>
        <w:footnoteRef/>
      </w:r>
      <w:r>
        <w:t xml:space="preserve"> It should be noted that law firms do adopt different approaches with respect to the granting of direct rights of enforcement to Accountholders in the case of a stand-alone issue without a trustee. What is set out in this section is the Clifford Chance LLP approach to this point, which is to grant direct rights of enforcement to Accountholders in certain limited circumstances. Certain other firms adopt different approaches to achieve the same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C0D68" w14:textId="77777777" w:rsidR="006A7E13" w:rsidRDefault="006A7E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6B89E" w14:textId="4B07E808" w:rsidR="006A7E13" w:rsidRPr="006A7E13" w:rsidRDefault="006A7E13" w:rsidP="0047359C">
    <w:pPr>
      <w:pStyle w:val="Header"/>
      <w:rPr>
        <w:sz w:val="24"/>
      </w:rPr>
    </w:pPr>
    <w:r>
      <w:tab/>
    </w:r>
    <w:r>
      <w:rPr>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87677" w14:textId="77777777" w:rsidR="006A7E13" w:rsidRDefault="006A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06E69"/>
    <w:multiLevelType w:val="hybridMultilevel"/>
    <w:tmpl w:val="0AA2617A"/>
    <w:lvl w:ilvl="0" w:tplc="D7268ED0">
      <w:start w:val="1"/>
      <w:numFmt w:val="bullet"/>
      <w:lvlText w:val="o"/>
      <w:lvlJc w:val="left"/>
      <w:pPr>
        <w:ind w:left="360" w:hanging="360"/>
      </w:pPr>
      <w:rPr>
        <w:rFonts w:ascii="Courier New" w:hAnsi="Courier New" w:cs="Courier New" w:hint="default"/>
      </w:rPr>
    </w:lvl>
    <w:lvl w:ilvl="1" w:tplc="448AF8DC">
      <w:start w:val="1"/>
      <w:numFmt w:val="bullet"/>
      <w:lvlText w:val="o"/>
      <w:lvlJc w:val="left"/>
      <w:pPr>
        <w:ind w:left="1080" w:hanging="360"/>
      </w:pPr>
      <w:rPr>
        <w:rFonts w:ascii="Courier New" w:hAnsi="Courier New" w:cs="Courier New" w:hint="default"/>
      </w:rPr>
    </w:lvl>
    <w:lvl w:ilvl="2" w:tplc="C43CCABE">
      <w:start w:val="1"/>
      <w:numFmt w:val="bullet"/>
      <w:lvlText w:val=""/>
      <w:lvlJc w:val="left"/>
      <w:pPr>
        <w:ind w:left="1800" w:hanging="360"/>
      </w:pPr>
      <w:rPr>
        <w:rFonts w:ascii="Wingdings" w:hAnsi="Wingdings" w:hint="default"/>
      </w:rPr>
    </w:lvl>
    <w:lvl w:ilvl="3" w:tplc="926808A8">
      <w:start w:val="1"/>
      <w:numFmt w:val="bullet"/>
      <w:lvlText w:val=""/>
      <w:lvlJc w:val="left"/>
      <w:pPr>
        <w:ind w:left="2520" w:hanging="360"/>
      </w:pPr>
      <w:rPr>
        <w:rFonts w:ascii="Symbol" w:hAnsi="Symbol" w:hint="default"/>
      </w:rPr>
    </w:lvl>
    <w:lvl w:ilvl="4" w:tplc="774071F8" w:tentative="1">
      <w:start w:val="1"/>
      <w:numFmt w:val="bullet"/>
      <w:lvlText w:val="o"/>
      <w:lvlJc w:val="left"/>
      <w:pPr>
        <w:ind w:left="3240" w:hanging="360"/>
      </w:pPr>
      <w:rPr>
        <w:rFonts w:ascii="Courier New" w:hAnsi="Courier New" w:cs="Courier New" w:hint="default"/>
      </w:rPr>
    </w:lvl>
    <w:lvl w:ilvl="5" w:tplc="C6AA1A18" w:tentative="1">
      <w:start w:val="1"/>
      <w:numFmt w:val="bullet"/>
      <w:lvlText w:val=""/>
      <w:lvlJc w:val="left"/>
      <w:pPr>
        <w:ind w:left="3960" w:hanging="360"/>
      </w:pPr>
      <w:rPr>
        <w:rFonts w:ascii="Wingdings" w:hAnsi="Wingdings" w:hint="default"/>
      </w:rPr>
    </w:lvl>
    <w:lvl w:ilvl="6" w:tplc="94CCFB26" w:tentative="1">
      <w:start w:val="1"/>
      <w:numFmt w:val="bullet"/>
      <w:lvlText w:val=""/>
      <w:lvlJc w:val="left"/>
      <w:pPr>
        <w:ind w:left="4680" w:hanging="360"/>
      </w:pPr>
      <w:rPr>
        <w:rFonts w:ascii="Symbol" w:hAnsi="Symbol" w:hint="default"/>
      </w:rPr>
    </w:lvl>
    <w:lvl w:ilvl="7" w:tplc="8B665336" w:tentative="1">
      <w:start w:val="1"/>
      <w:numFmt w:val="bullet"/>
      <w:lvlText w:val="o"/>
      <w:lvlJc w:val="left"/>
      <w:pPr>
        <w:ind w:left="5400" w:hanging="360"/>
      </w:pPr>
      <w:rPr>
        <w:rFonts w:ascii="Courier New" w:hAnsi="Courier New" w:cs="Courier New" w:hint="default"/>
      </w:rPr>
    </w:lvl>
    <w:lvl w:ilvl="8" w:tplc="D53E5708" w:tentative="1">
      <w:start w:val="1"/>
      <w:numFmt w:val="bullet"/>
      <w:lvlText w:val=""/>
      <w:lvlJc w:val="left"/>
      <w:pPr>
        <w:ind w:left="6120" w:hanging="360"/>
      </w:pPr>
      <w:rPr>
        <w:rFonts w:ascii="Wingdings" w:hAnsi="Wingdings" w:hint="default"/>
      </w:rPr>
    </w:lvl>
  </w:abstractNum>
  <w:abstractNum w:abstractNumId="1" w15:restartNumberingAfterBreak="0">
    <w:nsid w:val="0C4902B1"/>
    <w:multiLevelType w:val="hybridMultilevel"/>
    <w:tmpl w:val="A6D0F8CC"/>
    <w:lvl w:ilvl="0" w:tplc="9CD070A4">
      <w:start w:val="1"/>
      <w:numFmt w:val="bullet"/>
      <w:lvlText w:val="•"/>
      <w:lvlJc w:val="left"/>
      <w:pPr>
        <w:tabs>
          <w:tab w:val="num" w:pos="720"/>
        </w:tabs>
        <w:ind w:left="720" w:hanging="360"/>
      </w:pPr>
      <w:rPr>
        <w:rFonts w:ascii="Arial" w:hAnsi="Arial" w:hint="default"/>
      </w:rPr>
    </w:lvl>
    <w:lvl w:ilvl="1" w:tplc="E5EE87EE">
      <w:start w:val="1"/>
      <w:numFmt w:val="bullet"/>
      <w:lvlText w:val="o"/>
      <w:lvlJc w:val="left"/>
      <w:pPr>
        <w:tabs>
          <w:tab w:val="num" w:pos="1440"/>
        </w:tabs>
        <w:ind w:left="1440" w:hanging="360"/>
      </w:pPr>
      <w:rPr>
        <w:rFonts w:ascii="Courier New" w:hAnsi="Courier New" w:cs="Courier New" w:hint="default"/>
      </w:rPr>
    </w:lvl>
    <w:lvl w:ilvl="2" w:tplc="4664DB1A" w:tentative="1">
      <w:start w:val="1"/>
      <w:numFmt w:val="bullet"/>
      <w:lvlText w:val="•"/>
      <w:lvlJc w:val="left"/>
      <w:pPr>
        <w:tabs>
          <w:tab w:val="num" w:pos="2160"/>
        </w:tabs>
        <w:ind w:left="2160" w:hanging="360"/>
      </w:pPr>
      <w:rPr>
        <w:rFonts w:ascii="Arial" w:hAnsi="Arial" w:hint="default"/>
      </w:rPr>
    </w:lvl>
    <w:lvl w:ilvl="3" w:tplc="00947D00" w:tentative="1">
      <w:start w:val="1"/>
      <w:numFmt w:val="bullet"/>
      <w:lvlText w:val="•"/>
      <w:lvlJc w:val="left"/>
      <w:pPr>
        <w:tabs>
          <w:tab w:val="num" w:pos="2880"/>
        </w:tabs>
        <w:ind w:left="2880" w:hanging="360"/>
      </w:pPr>
      <w:rPr>
        <w:rFonts w:ascii="Arial" w:hAnsi="Arial" w:hint="default"/>
      </w:rPr>
    </w:lvl>
    <w:lvl w:ilvl="4" w:tplc="0988EB36" w:tentative="1">
      <w:start w:val="1"/>
      <w:numFmt w:val="bullet"/>
      <w:lvlText w:val="•"/>
      <w:lvlJc w:val="left"/>
      <w:pPr>
        <w:tabs>
          <w:tab w:val="num" w:pos="3600"/>
        </w:tabs>
        <w:ind w:left="3600" w:hanging="360"/>
      </w:pPr>
      <w:rPr>
        <w:rFonts w:ascii="Arial" w:hAnsi="Arial" w:hint="default"/>
      </w:rPr>
    </w:lvl>
    <w:lvl w:ilvl="5" w:tplc="0B02A1F0" w:tentative="1">
      <w:start w:val="1"/>
      <w:numFmt w:val="bullet"/>
      <w:lvlText w:val="•"/>
      <w:lvlJc w:val="left"/>
      <w:pPr>
        <w:tabs>
          <w:tab w:val="num" w:pos="4320"/>
        </w:tabs>
        <w:ind w:left="4320" w:hanging="360"/>
      </w:pPr>
      <w:rPr>
        <w:rFonts w:ascii="Arial" w:hAnsi="Arial" w:hint="default"/>
      </w:rPr>
    </w:lvl>
    <w:lvl w:ilvl="6" w:tplc="E222DCBC" w:tentative="1">
      <w:start w:val="1"/>
      <w:numFmt w:val="bullet"/>
      <w:lvlText w:val="•"/>
      <w:lvlJc w:val="left"/>
      <w:pPr>
        <w:tabs>
          <w:tab w:val="num" w:pos="5040"/>
        </w:tabs>
        <w:ind w:left="5040" w:hanging="360"/>
      </w:pPr>
      <w:rPr>
        <w:rFonts w:ascii="Arial" w:hAnsi="Arial" w:hint="default"/>
      </w:rPr>
    </w:lvl>
    <w:lvl w:ilvl="7" w:tplc="AB06B35A" w:tentative="1">
      <w:start w:val="1"/>
      <w:numFmt w:val="bullet"/>
      <w:lvlText w:val="•"/>
      <w:lvlJc w:val="left"/>
      <w:pPr>
        <w:tabs>
          <w:tab w:val="num" w:pos="5760"/>
        </w:tabs>
        <w:ind w:left="5760" w:hanging="360"/>
      </w:pPr>
      <w:rPr>
        <w:rFonts w:ascii="Arial" w:hAnsi="Arial" w:hint="default"/>
      </w:rPr>
    </w:lvl>
    <w:lvl w:ilvl="8" w:tplc="F4389C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AD579B"/>
    <w:multiLevelType w:val="hybridMultilevel"/>
    <w:tmpl w:val="222A221C"/>
    <w:lvl w:ilvl="0" w:tplc="C8981D28">
      <w:start w:val="1"/>
      <w:numFmt w:val="bullet"/>
      <w:lvlText w:val=""/>
      <w:lvlJc w:val="left"/>
      <w:pPr>
        <w:ind w:left="1050" w:hanging="360"/>
      </w:pPr>
      <w:rPr>
        <w:rFonts w:ascii="Symbol" w:hAnsi="Symbol" w:hint="default"/>
      </w:rPr>
    </w:lvl>
    <w:lvl w:ilvl="1" w:tplc="FFC24842" w:tentative="1">
      <w:start w:val="1"/>
      <w:numFmt w:val="bullet"/>
      <w:lvlText w:val="o"/>
      <w:lvlJc w:val="left"/>
      <w:pPr>
        <w:ind w:left="1770" w:hanging="360"/>
      </w:pPr>
      <w:rPr>
        <w:rFonts w:ascii="Courier New" w:hAnsi="Courier New" w:cs="Courier New" w:hint="default"/>
      </w:rPr>
    </w:lvl>
    <w:lvl w:ilvl="2" w:tplc="8B3ACE7C" w:tentative="1">
      <w:start w:val="1"/>
      <w:numFmt w:val="bullet"/>
      <w:lvlText w:val=""/>
      <w:lvlJc w:val="left"/>
      <w:pPr>
        <w:ind w:left="2490" w:hanging="360"/>
      </w:pPr>
      <w:rPr>
        <w:rFonts w:ascii="Wingdings" w:hAnsi="Wingdings" w:hint="default"/>
      </w:rPr>
    </w:lvl>
    <w:lvl w:ilvl="3" w:tplc="2918E8C4" w:tentative="1">
      <w:start w:val="1"/>
      <w:numFmt w:val="bullet"/>
      <w:lvlText w:val=""/>
      <w:lvlJc w:val="left"/>
      <w:pPr>
        <w:ind w:left="3210" w:hanging="360"/>
      </w:pPr>
      <w:rPr>
        <w:rFonts w:ascii="Symbol" w:hAnsi="Symbol" w:hint="default"/>
      </w:rPr>
    </w:lvl>
    <w:lvl w:ilvl="4" w:tplc="33C80058" w:tentative="1">
      <w:start w:val="1"/>
      <w:numFmt w:val="bullet"/>
      <w:lvlText w:val="o"/>
      <w:lvlJc w:val="left"/>
      <w:pPr>
        <w:ind w:left="3930" w:hanging="360"/>
      </w:pPr>
      <w:rPr>
        <w:rFonts w:ascii="Courier New" w:hAnsi="Courier New" w:cs="Courier New" w:hint="default"/>
      </w:rPr>
    </w:lvl>
    <w:lvl w:ilvl="5" w:tplc="843A1CEE" w:tentative="1">
      <w:start w:val="1"/>
      <w:numFmt w:val="bullet"/>
      <w:lvlText w:val=""/>
      <w:lvlJc w:val="left"/>
      <w:pPr>
        <w:ind w:left="4650" w:hanging="360"/>
      </w:pPr>
      <w:rPr>
        <w:rFonts w:ascii="Wingdings" w:hAnsi="Wingdings" w:hint="default"/>
      </w:rPr>
    </w:lvl>
    <w:lvl w:ilvl="6" w:tplc="2C86934C" w:tentative="1">
      <w:start w:val="1"/>
      <w:numFmt w:val="bullet"/>
      <w:lvlText w:val=""/>
      <w:lvlJc w:val="left"/>
      <w:pPr>
        <w:ind w:left="5370" w:hanging="360"/>
      </w:pPr>
      <w:rPr>
        <w:rFonts w:ascii="Symbol" w:hAnsi="Symbol" w:hint="default"/>
      </w:rPr>
    </w:lvl>
    <w:lvl w:ilvl="7" w:tplc="5E48550A" w:tentative="1">
      <w:start w:val="1"/>
      <w:numFmt w:val="bullet"/>
      <w:lvlText w:val="o"/>
      <w:lvlJc w:val="left"/>
      <w:pPr>
        <w:ind w:left="6090" w:hanging="360"/>
      </w:pPr>
      <w:rPr>
        <w:rFonts w:ascii="Courier New" w:hAnsi="Courier New" w:cs="Courier New" w:hint="default"/>
      </w:rPr>
    </w:lvl>
    <w:lvl w:ilvl="8" w:tplc="B874B102" w:tentative="1">
      <w:start w:val="1"/>
      <w:numFmt w:val="bullet"/>
      <w:lvlText w:val=""/>
      <w:lvlJc w:val="left"/>
      <w:pPr>
        <w:ind w:left="6810" w:hanging="360"/>
      </w:pPr>
      <w:rPr>
        <w:rFonts w:ascii="Wingdings" w:hAnsi="Wingdings" w:hint="default"/>
      </w:rPr>
    </w:lvl>
  </w:abstractNum>
  <w:abstractNum w:abstractNumId="3" w15:restartNumberingAfterBreak="0">
    <w:nsid w:val="15742DD8"/>
    <w:multiLevelType w:val="hybridMultilevel"/>
    <w:tmpl w:val="850232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67D3B3F"/>
    <w:multiLevelType w:val="multilevel"/>
    <w:tmpl w:val="3A68FF38"/>
    <w:name w:val="a4bab5ac-4710-44f1-8e7b-cacb4465bf7e"/>
    <w:lvl w:ilvl="0">
      <w:start w:val="1"/>
      <w:numFmt w:val="decima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8"/>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9"/>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29124F95"/>
    <w:multiLevelType w:val="multilevel"/>
    <w:tmpl w:val="4B30CBB2"/>
    <w:name w:val="oc_Num_1st"/>
    <w:lvl w:ilvl="0">
      <w:start w:val="1"/>
      <w:numFmt w:val="none"/>
      <w:pStyle w:val="ocNum1st1"/>
      <w:suff w:val="nothing"/>
      <w:lvlText w:val=""/>
      <w:lvlJc w:val="left"/>
      <w:pPr>
        <w:ind w:left="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ocNum1st2"/>
      <w:lvlText w:val="(%2)"/>
      <w:lvlJc w:val="left"/>
      <w:pPr>
        <w:ind w:left="68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ocNum1st3"/>
      <w:lvlText w:val="(%3)"/>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ocNum1st4"/>
      <w:lvlText w:val="(%4)"/>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cNum1st5"/>
      <w:lvlText w:val="(%5)"/>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1st6"/>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1st7"/>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1st8"/>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1st9"/>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9793226"/>
    <w:multiLevelType w:val="multilevel"/>
    <w:tmpl w:val="6310DD5E"/>
    <w:name w:val="Bullets"/>
    <w:lvl w:ilvl="0">
      <w:start w:val="1"/>
      <w:numFmt w:val="bullet"/>
      <w:pStyle w:val="BulletL1"/>
      <w:lvlText w:val=""/>
      <w:lvlJc w:val="left"/>
      <w:pPr>
        <w:tabs>
          <w:tab w:val="num" w:pos="680"/>
        </w:tabs>
        <w:ind w:left="680" w:hanging="679"/>
      </w:pPr>
      <w:rPr>
        <w:rFonts w:ascii="Symbol" w:hAnsi="Symbol" w:cs="Times New Roman" w:hint="default"/>
        <w:b w:val="0"/>
        <w:i w:val="0"/>
        <w:caps w:val="0"/>
        <w:strike w:val="0"/>
        <w:dstrike w:val="0"/>
        <w:vanish w:val="0"/>
        <w:color w:val="auto"/>
        <w:sz w:val="20"/>
        <w:szCs w:val="20"/>
        <w:u w:val="none"/>
        <w:vertAlign w:val="baseline"/>
      </w:rPr>
    </w:lvl>
    <w:lvl w:ilvl="1">
      <w:start w:val="1"/>
      <w:numFmt w:val="bullet"/>
      <w:lvlRestart w:val="0"/>
      <w:pStyle w:val="BulletL2"/>
      <w:lvlText w:val=""/>
      <w:lvlJc w:val="left"/>
      <w:pPr>
        <w:tabs>
          <w:tab w:val="num" w:pos="1361"/>
        </w:tabs>
        <w:ind w:left="1361" w:hanging="681"/>
      </w:pPr>
      <w:rPr>
        <w:rFonts w:ascii="Symbol" w:hAnsi="Symbol" w:cs="Symbol" w:hint="default"/>
        <w:b w:val="0"/>
        <w:i w:val="0"/>
        <w:caps w:val="0"/>
        <w:strike w:val="0"/>
        <w:dstrike w:val="0"/>
        <w:vanish w:val="0"/>
        <w:color w:val="auto"/>
        <w:sz w:val="20"/>
        <w:szCs w:val="20"/>
        <w:u w:val="none"/>
        <w:vertAlign w:val="baseline"/>
      </w:rPr>
    </w:lvl>
    <w:lvl w:ilvl="2">
      <w:start w:val="1"/>
      <w:numFmt w:val="bullet"/>
      <w:lvlRestart w:val="0"/>
      <w:pStyle w:val="BulletL3"/>
      <w:lvlText w:val=""/>
      <w:lvlJc w:val="left"/>
      <w:pPr>
        <w:tabs>
          <w:tab w:val="num" w:pos="2041"/>
        </w:tabs>
        <w:ind w:left="2041" w:hanging="680"/>
      </w:pPr>
      <w:rPr>
        <w:rFonts w:ascii="Symbol" w:hAnsi="Symbol" w:cs="Symbol" w:hint="default"/>
        <w:b w:val="0"/>
        <w:i w:val="0"/>
        <w:caps w:val="0"/>
        <w:strike w:val="0"/>
        <w:dstrike w:val="0"/>
        <w:vanish w:val="0"/>
        <w:color w:val="auto"/>
        <w:sz w:val="20"/>
        <w:szCs w:val="20"/>
        <w:u w:val="none"/>
        <w:vertAlign w:val="baseline"/>
      </w:rPr>
    </w:lvl>
    <w:lvl w:ilvl="3">
      <w:start w:val="1"/>
      <w:numFmt w:val="bullet"/>
      <w:lvlRestart w:val="0"/>
      <w:pStyle w:val="BulletL4"/>
      <w:lvlText w:val=""/>
      <w:lvlJc w:val="left"/>
      <w:pPr>
        <w:tabs>
          <w:tab w:val="num" w:pos="2721"/>
        </w:tabs>
        <w:ind w:left="2721" w:hanging="680"/>
      </w:pPr>
      <w:rPr>
        <w:rFonts w:ascii="Symbol" w:hAnsi="Symbol" w:cs="Symbol" w:hint="default"/>
        <w:b w:val="0"/>
        <w:i w:val="0"/>
        <w:caps w:val="0"/>
        <w:strike w:val="0"/>
        <w:dstrike w:val="0"/>
        <w:vanish w:val="0"/>
        <w:color w:val="auto"/>
        <w:sz w:val="20"/>
        <w:szCs w:val="20"/>
        <w:u w:val="none"/>
        <w:vertAlign w:val="baseline"/>
      </w:rPr>
    </w:lvl>
    <w:lvl w:ilvl="4">
      <w:start w:val="1"/>
      <w:numFmt w:val="bullet"/>
      <w:lvlRestart w:val="0"/>
      <w:pStyle w:val="BulletL5"/>
      <w:lvlText w:val=""/>
      <w:lvlJc w:val="left"/>
      <w:pPr>
        <w:tabs>
          <w:tab w:val="num" w:pos="3402"/>
        </w:tabs>
        <w:ind w:left="3402" w:hanging="681"/>
      </w:pPr>
      <w:rPr>
        <w:rFonts w:ascii="Symbol" w:hAnsi="Symbol" w:cs="Symbol" w:hint="default"/>
        <w:b w:val="0"/>
        <w:i w:val="0"/>
        <w:caps w:val="0"/>
        <w:strike w:val="0"/>
        <w:dstrike w:val="0"/>
        <w:vanish w:val="0"/>
        <w:color w:val="auto"/>
        <w:sz w:val="20"/>
        <w:szCs w:val="20"/>
        <w:u w:val="none"/>
        <w:vertAlign w:val="baseline"/>
      </w:rPr>
    </w:lvl>
    <w:lvl w:ilvl="5">
      <w:start w:val="1"/>
      <w:numFmt w:val="bullet"/>
      <w:lvlRestart w:val="0"/>
      <w:pStyle w:val="BulletL6"/>
      <w:lvlText w:val=""/>
      <w:lvlJc w:val="left"/>
      <w:pPr>
        <w:tabs>
          <w:tab w:val="num" w:pos="4082"/>
        </w:tabs>
        <w:ind w:left="4082" w:hanging="680"/>
      </w:pPr>
      <w:rPr>
        <w:rFonts w:ascii="Symbol" w:hAnsi="Symbol" w:cs="Symbol" w:hint="default"/>
        <w:b w:val="0"/>
        <w:i w:val="0"/>
        <w:caps w:val="0"/>
        <w:strike w:val="0"/>
        <w:dstrike w:val="0"/>
        <w:vanish w:val="0"/>
        <w:color w:val="auto"/>
        <w:sz w:val="20"/>
        <w:szCs w:val="20"/>
        <w:u w:val="none"/>
        <w:vertAlign w:val="baseline"/>
      </w:rPr>
    </w:lvl>
    <w:lvl w:ilvl="6">
      <w:start w:val="1"/>
      <w:numFmt w:val="bullet"/>
      <w:lvlRestart w:val="0"/>
      <w:pStyle w:val="BulletL7"/>
      <w:lvlText w:val=""/>
      <w:lvlJc w:val="left"/>
      <w:pPr>
        <w:tabs>
          <w:tab w:val="num" w:pos="4762"/>
        </w:tabs>
        <w:ind w:left="4762" w:hanging="680"/>
      </w:pPr>
      <w:rPr>
        <w:rFonts w:ascii="Symbol" w:hAnsi="Symbol" w:cs="Symbol" w:hint="default"/>
        <w:b w:val="0"/>
        <w:i w:val="0"/>
        <w:caps w:val="0"/>
        <w:strike w:val="0"/>
        <w:dstrike w:val="0"/>
        <w:vanish w:val="0"/>
        <w:color w:val="auto"/>
        <w:sz w:val="20"/>
        <w:szCs w:val="20"/>
        <w:u w:val="none"/>
        <w:vertAlign w:val="baseline"/>
      </w:rPr>
    </w:lvl>
    <w:lvl w:ilvl="7">
      <w:start w:val="1"/>
      <w:numFmt w:val="none"/>
      <w:lvlRestart w:val="0"/>
      <w:pStyle w:val="BulletL8"/>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abstractNum>
  <w:abstractNum w:abstractNumId="7" w15:restartNumberingAfterBreak="0">
    <w:nsid w:val="2D5F6458"/>
    <w:multiLevelType w:val="hybridMultilevel"/>
    <w:tmpl w:val="96BEA5D4"/>
    <w:lvl w:ilvl="0" w:tplc="465A4478">
      <w:start w:val="1"/>
      <w:numFmt w:val="bullet"/>
      <w:lvlText w:val=""/>
      <w:lvlJc w:val="left"/>
      <w:pPr>
        <w:ind w:left="1060" w:hanging="360"/>
      </w:pPr>
      <w:rPr>
        <w:rFonts w:ascii="Symbol" w:hAnsi="Symbol" w:hint="default"/>
      </w:rPr>
    </w:lvl>
    <w:lvl w:ilvl="1" w:tplc="3D987BEC" w:tentative="1">
      <w:start w:val="1"/>
      <w:numFmt w:val="bullet"/>
      <w:lvlText w:val="o"/>
      <w:lvlJc w:val="left"/>
      <w:pPr>
        <w:ind w:left="1780" w:hanging="360"/>
      </w:pPr>
      <w:rPr>
        <w:rFonts w:ascii="Courier New" w:hAnsi="Courier New" w:cs="Courier New" w:hint="default"/>
      </w:rPr>
    </w:lvl>
    <w:lvl w:ilvl="2" w:tplc="909C4740" w:tentative="1">
      <w:start w:val="1"/>
      <w:numFmt w:val="bullet"/>
      <w:lvlText w:val=""/>
      <w:lvlJc w:val="left"/>
      <w:pPr>
        <w:ind w:left="2500" w:hanging="360"/>
      </w:pPr>
      <w:rPr>
        <w:rFonts w:ascii="Wingdings" w:hAnsi="Wingdings" w:hint="default"/>
      </w:rPr>
    </w:lvl>
    <w:lvl w:ilvl="3" w:tplc="B7BC4DD6" w:tentative="1">
      <w:start w:val="1"/>
      <w:numFmt w:val="bullet"/>
      <w:lvlText w:val=""/>
      <w:lvlJc w:val="left"/>
      <w:pPr>
        <w:ind w:left="3220" w:hanging="360"/>
      </w:pPr>
      <w:rPr>
        <w:rFonts w:ascii="Symbol" w:hAnsi="Symbol" w:hint="default"/>
      </w:rPr>
    </w:lvl>
    <w:lvl w:ilvl="4" w:tplc="7B2A9BDA" w:tentative="1">
      <w:start w:val="1"/>
      <w:numFmt w:val="bullet"/>
      <w:lvlText w:val="o"/>
      <w:lvlJc w:val="left"/>
      <w:pPr>
        <w:ind w:left="3940" w:hanging="360"/>
      </w:pPr>
      <w:rPr>
        <w:rFonts w:ascii="Courier New" w:hAnsi="Courier New" w:cs="Courier New" w:hint="default"/>
      </w:rPr>
    </w:lvl>
    <w:lvl w:ilvl="5" w:tplc="9AE81BF4" w:tentative="1">
      <w:start w:val="1"/>
      <w:numFmt w:val="bullet"/>
      <w:lvlText w:val=""/>
      <w:lvlJc w:val="left"/>
      <w:pPr>
        <w:ind w:left="4660" w:hanging="360"/>
      </w:pPr>
      <w:rPr>
        <w:rFonts w:ascii="Wingdings" w:hAnsi="Wingdings" w:hint="default"/>
      </w:rPr>
    </w:lvl>
    <w:lvl w:ilvl="6" w:tplc="9E3A96EE" w:tentative="1">
      <w:start w:val="1"/>
      <w:numFmt w:val="bullet"/>
      <w:lvlText w:val=""/>
      <w:lvlJc w:val="left"/>
      <w:pPr>
        <w:ind w:left="5380" w:hanging="360"/>
      </w:pPr>
      <w:rPr>
        <w:rFonts w:ascii="Symbol" w:hAnsi="Symbol" w:hint="default"/>
      </w:rPr>
    </w:lvl>
    <w:lvl w:ilvl="7" w:tplc="99D62C10" w:tentative="1">
      <w:start w:val="1"/>
      <w:numFmt w:val="bullet"/>
      <w:lvlText w:val="o"/>
      <w:lvlJc w:val="left"/>
      <w:pPr>
        <w:ind w:left="6100" w:hanging="360"/>
      </w:pPr>
      <w:rPr>
        <w:rFonts w:ascii="Courier New" w:hAnsi="Courier New" w:cs="Courier New" w:hint="default"/>
      </w:rPr>
    </w:lvl>
    <w:lvl w:ilvl="8" w:tplc="CDF013FE" w:tentative="1">
      <w:start w:val="1"/>
      <w:numFmt w:val="bullet"/>
      <w:lvlText w:val=""/>
      <w:lvlJc w:val="left"/>
      <w:pPr>
        <w:ind w:left="6820" w:hanging="360"/>
      </w:pPr>
      <w:rPr>
        <w:rFonts w:ascii="Wingdings" w:hAnsi="Wingdings" w:hint="default"/>
      </w:rPr>
    </w:lvl>
  </w:abstractNum>
  <w:abstractNum w:abstractNumId="8" w15:restartNumberingAfterBreak="0">
    <w:nsid w:val="30B25D65"/>
    <w:multiLevelType w:val="hybridMultilevel"/>
    <w:tmpl w:val="7F9E640E"/>
    <w:lvl w:ilvl="0" w:tplc="810E8802">
      <w:start w:val="1"/>
      <w:numFmt w:val="bullet"/>
      <w:lvlText w:val=""/>
      <w:lvlJc w:val="left"/>
      <w:pPr>
        <w:ind w:left="720" w:hanging="360"/>
      </w:pPr>
      <w:rPr>
        <w:rFonts w:ascii="Symbol" w:hAnsi="Symbol" w:hint="default"/>
      </w:rPr>
    </w:lvl>
    <w:lvl w:ilvl="1" w:tplc="33327D62" w:tentative="1">
      <w:start w:val="1"/>
      <w:numFmt w:val="bullet"/>
      <w:lvlText w:val="o"/>
      <w:lvlJc w:val="left"/>
      <w:pPr>
        <w:ind w:left="1440" w:hanging="360"/>
      </w:pPr>
      <w:rPr>
        <w:rFonts w:ascii="Courier New" w:hAnsi="Courier New" w:cs="Courier New" w:hint="default"/>
      </w:rPr>
    </w:lvl>
    <w:lvl w:ilvl="2" w:tplc="B6B60784" w:tentative="1">
      <w:start w:val="1"/>
      <w:numFmt w:val="bullet"/>
      <w:lvlText w:val=""/>
      <w:lvlJc w:val="left"/>
      <w:pPr>
        <w:ind w:left="2160" w:hanging="360"/>
      </w:pPr>
      <w:rPr>
        <w:rFonts w:ascii="Wingdings" w:hAnsi="Wingdings" w:hint="default"/>
      </w:rPr>
    </w:lvl>
    <w:lvl w:ilvl="3" w:tplc="CA861D36" w:tentative="1">
      <w:start w:val="1"/>
      <w:numFmt w:val="bullet"/>
      <w:lvlText w:val=""/>
      <w:lvlJc w:val="left"/>
      <w:pPr>
        <w:ind w:left="2880" w:hanging="360"/>
      </w:pPr>
      <w:rPr>
        <w:rFonts w:ascii="Symbol" w:hAnsi="Symbol" w:hint="default"/>
      </w:rPr>
    </w:lvl>
    <w:lvl w:ilvl="4" w:tplc="194C0088" w:tentative="1">
      <w:start w:val="1"/>
      <w:numFmt w:val="bullet"/>
      <w:lvlText w:val="o"/>
      <w:lvlJc w:val="left"/>
      <w:pPr>
        <w:ind w:left="3600" w:hanging="360"/>
      </w:pPr>
      <w:rPr>
        <w:rFonts w:ascii="Courier New" w:hAnsi="Courier New" w:cs="Courier New" w:hint="default"/>
      </w:rPr>
    </w:lvl>
    <w:lvl w:ilvl="5" w:tplc="A802F5AA" w:tentative="1">
      <w:start w:val="1"/>
      <w:numFmt w:val="bullet"/>
      <w:lvlText w:val=""/>
      <w:lvlJc w:val="left"/>
      <w:pPr>
        <w:ind w:left="4320" w:hanging="360"/>
      </w:pPr>
      <w:rPr>
        <w:rFonts w:ascii="Wingdings" w:hAnsi="Wingdings" w:hint="default"/>
      </w:rPr>
    </w:lvl>
    <w:lvl w:ilvl="6" w:tplc="0010A786" w:tentative="1">
      <w:start w:val="1"/>
      <w:numFmt w:val="bullet"/>
      <w:lvlText w:val=""/>
      <w:lvlJc w:val="left"/>
      <w:pPr>
        <w:ind w:left="5040" w:hanging="360"/>
      </w:pPr>
      <w:rPr>
        <w:rFonts w:ascii="Symbol" w:hAnsi="Symbol" w:hint="default"/>
      </w:rPr>
    </w:lvl>
    <w:lvl w:ilvl="7" w:tplc="491AE650" w:tentative="1">
      <w:start w:val="1"/>
      <w:numFmt w:val="bullet"/>
      <w:lvlText w:val="o"/>
      <w:lvlJc w:val="left"/>
      <w:pPr>
        <w:ind w:left="5760" w:hanging="360"/>
      </w:pPr>
      <w:rPr>
        <w:rFonts w:ascii="Courier New" w:hAnsi="Courier New" w:cs="Courier New" w:hint="default"/>
      </w:rPr>
    </w:lvl>
    <w:lvl w:ilvl="8" w:tplc="0C78C994" w:tentative="1">
      <w:start w:val="1"/>
      <w:numFmt w:val="bullet"/>
      <w:lvlText w:val=""/>
      <w:lvlJc w:val="left"/>
      <w:pPr>
        <w:ind w:left="6480" w:hanging="360"/>
      </w:pPr>
      <w:rPr>
        <w:rFonts w:ascii="Wingdings" w:hAnsi="Wingdings" w:hint="default"/>
      </w:rPr>
    </w:lvl>
  </w:abstractNum>
  <w:abstractNum w:abstractNumId="9" w15:restartNumberingAfterBreak="0">
    <w:nsid w:val="3C734985"/>
    <w:multiLevelType w:val="hybridMultilevel"/>
    <w:tmpl w:val="FE301432"/>
    <w:lvl w:ilvl="0" w:tplc="E6CA7D26">
      <w:start w:val="1"/>
      <w:numFmt w:val="bullet"/>
      <w:lvlText w:val=""/>
      <w:lvlJc w:val="left"/>
      <w:pPr>
        <w:ind w:left="2596" w:hanging="360"/>
      </w:pPr>
      <w:rPr>
        <w:rFonts w:ascii="Wingdings" w:hAnsi="Wingdings" w:hint="default"/>
      </w:rPr>
    </w:lvl>
    <w:lvl w:ilvl="1" w:tplc="A00C8036" w:tentative="1">
      <w:start w:val="1"/>
      <w:numFmt w:val="bullet"/>
      <w:lvlText w:val="o"/>
      <w:lvlJc w:val="left"/>
      <w:pPr>
        <w:ind w:left="3316" w:hanging="360"/>
      </w:pPr>
      <w:rPr>
        <w:rFonts w:ascii="Courier New" w:hAnsi="Courier New" w:cs="Courier New" w:hint="default"/>
      </w:rPr>
    </w:lvl>
    <w:lvl w:ilvl="2" w:tplc="3AC06192" w:tentative="1">
      <w:start w:val="1"/>
      <w:numFmt w:val="bullet"/>
      <w:lvlText w:val=""/>
      <w:lvlJc w:val="left"/>
      <w:pPr>
        <w:ind w:left="4036" w:hanging="360"/>
      </w:pPr>
      <w:rPr>
        <w:rFonts w:ascii="Wingdings" w:hAnsi="Wingdings" w:hint="default"/>
      </w:rPr>
    </w:lvl>
    <w:lvl w:ilvl="3" w:tplc="8CD2E636" w:tentative="1">
      <w:start w:val="1"/>
      <w:numFmt w:val="bullet"/>
      <w:lvlText w:val=""/>
      <w:lvlJc w:val="left"/>
      <w:pPr>
        <w:ind w:left="4756" w:hanging="360"/>
      </w:pPr>
      <w:rPr>
        <w:rFonts w:ascii="Symbol" w:hAnsi="Symbol" w:hint="default"/>
      </w:rPr>
    </w:lvl>
    <w:lvl w:ilvl="4" w:tplc="37E0D8DA" w:tentative="1">
      <w:start w:val="1"/>
      <w:numFmt w:val="bullet"/>
      <w:lvlText w:val="o"/>
      <w:lvlJc w:val="left"/>
      <w:pPr>
        <w:ind w:left="5476" w:hanging="360"/>
      </w:pPr>
      <w:rPr>
        <w:rFonts w:ascii="Courier New" w:hAnsi="Courier New" w:cs="Courier New" w:hint="default"/>
      </w:rPr>
    </w:lvl>
    <w:lvl w:ilvl="5" w:tplc="E1005790" w:tentative="1">
      <w:start w:val="1"/>
      <w:numFmt w:val="bullet"/>
      <w:lvlText w:val=""/>
      <w:lvlJc w:val="left"/>
      <w:pPr>
        <w:ind w:left="6196" w:hanging="360"/>
      </w:pPr>
      <w:rPr>
        <w:rFonts w:ascii="Wingdings" w:hAnsi="Wingdings" w:hint="default"/>
      </w:rPr>
    </w:lvl>
    <w:lvl w:ilvl="6" w:tplc="87287B7E" w:tentative="1">
      <w:start w:val="1"/>
      <w:numFmt w:val="bullet"/>
      <w:lvlText w:val=""/>
      <w:lvlJc w:val="left"/>
      <w:pPr>
        <w:ind w:left="6916" w:hanging="360"/>
      </w:pPr>
      <w:rPr>
        <w:rFonts w:ascii="Symbol" w:hAnsi="Symbol" w:hint="default"/>
      </w:rPr>
    </w:lvl>
    <w:lvl w:ilvl="7" w:tplc="FBFEE5E4" w:tentative="1">
      <w:start w:val="1"/>
      <w:numFmt w:val="bullet"/>
      <w:lvlText w:val="o"/>
      <w:lvlJc w:val="left"/>
      <w:pPr>
        <w:ind w:left="7636" w:hanging="360"/>
      </w:pPr>
      <w:rPr>
        <w:rFonts w:ascii="Courier New" w:hAnsi="Courier New" w:cs="Courier New" w:hint="default"/>
      </w:rPr>
    </w:lvl>
    <w:lvl w:ilvl="8" w:tplc="1B387242" w:tentative="1">
      <w:start w:val="1"/>
      <w:numFmt w:val="bullet"/>
      <w:lvlText w:val=""/>
      <w:lvlJc w:val="left"/>
      <w:pPr>
        <w:ind w:left="8356" w:hanging="360"/>
      </w:pPr>
      <w:rPr>
        <w:rFonts w:ascii="Wingdings" w:hAnsi="Wingdings" w:hint="default"/>
      </w:rPr>
    </w:lvl>
  </w:abstractNum>
  <w:abstractNum w:abstractNumId="10" w15:restartNumberingAfterBreak="0">
    <w:nsid w:val="3FD33FBB"/>
    <w:multiLevelType w:val="hybridMultilevel"/>
    <w:tmpl w:val="476A0506"/>
    <w:lvl w:ilvl="0" w:tplc="1ADCDAA4">
      <w:start w:val="1"/>
      <w:numFmt w:val="bullet"/>
      <w:lvlText w:val="•"/>
      <w:lvlJc w:val="left"/>
      <w:pPr>
        <w:tabs>
          <w:tab w:val="num" w:pos="720"/>
        </w:tabs>
        <w:ind w:left="720" w:hanging="360"/>
      </w:pPr>
      <w:rPr>
        <w:rFonts w:ascii="Arial" w:hAnsi="Arial" w:hint="default"/>
      </w:rPr>
    </w:lvl>
    <w:lvl w:ilvl="1" w:tplc="77D23088">
      <w:start w:val="158"/>
      <w:numFmt w:val="bullet"/>
      <w:lvlText w:val="•"/>
      <w:lvlJc w:val="left"/>
      <w:pPr>
        <w:tabs>
          <w:tab w:val="num" w:pos="1440"/>
        </w:tabs>
        <w:ind w:left="1440" w:hanging="360"/>
      </w:pPr>
      <w:rPr>
        <w:rFonts w:ascii="Arial" w:hAnsi="Arial" w:hint="default"/>
      </w:rPr>
    </w:lvl>
    <w:lvl w:ilvl="2" w:tplc="46904DF8" w:tentative="1">
      <w:start w:val="1"/>
      <w:numFmt w:val="bullet"/>
      <w:lvlText w:val="•"/>
      <w:lvlJc w:val="left"/>
      <w:pPr>
        <w:tabs>
          <w:tab w:val="num" w:pos="2160"/>
        </w:tabs>
        <w:ind w:left="2160" w:hanging="360"/>
      </w:pPr>
      <w:rPr>
        <w:rFonts w:ascii="Arial" w:hAnsi="Arial" w:hint="default"/>
      </w:rPr>
    </w:lvl>
    <w:lvl w:ilvl="3" w:tplc="B8AE7CE4" w:tentative="1">
      <w:start w:val="1"/>
      <w:numFmt w:val="bullet"/>
      <w:lvlText w:val="•"/>
      <w:lvlJc w:val="left"/>
      <w:pPr>
        <w:tabs>
          <w:tab w:val="num" w:pos="2880"/>
        </w:tabs>
        <w:ind w:left="2880" w:hanging="360"/>
      </w:pPr>
      <w:rPr>
        <w:rFonts w:ascii="Arial" w:hAnsi="Arial" w:hint="default"/>
      </w:rPr>
    </w:lvl>
    <w:lvl w:ilvl="4" w:tplc="AB4AE62E" w:tentative="1">
      <w:start w:val="1"/>
      <w:numFmt w:val="bullet"/>
      <w:lvlText w:val="•"/>
      <w:lvlJc w:val="left"/>
      <w:pPr>
        <w:tabs>
          <w:tab w:val="num" w:pos="3600"/>
        </w:tabs>
        <w:ind w:left="3600" w:hanging="360"/>
      </w:pPr>
      <w:rPr>
        <w:rFonts w:ascii="Arial" w:hAnsi="Arial" w:hint="default"/>
      </w:rPr>
    </w:lvl>
    <w:lvl w:ilvl="5" w:tplc="FCC25596" w:tentative="1">
      <w:start w:val="1"/>
      <w:numFmt w:val="bullet"/>
      <w:lvlText w:val="•"/>
      <w:lvlJc w:val="left"/>
      <w:pPr>
        <w:tabs>
          <w:tab w:val="num" w:pos="4320"/>
        </w:tabs>
        <w:ind w:left="4320" w:hanging="360"/>
      </w:pPr>
      <w:rPr>
        <w:rFonts w:ascii="Arial" w:hAnsi="Arial" w:hint="default"/>
      </w:rPr>
    </w:lvl>
    <w:lvl w:ilvl="6" w:tplc="CC5C62E8" w:tentative="1">
      <w:start w:val="1"/>
      <w:numFmt w:val="bullet"/>
      <w:lvlText w:val="•"/>
      <w:lvlJc w:val="left"/>
      <w:pPr>
        <w:tabs>
          <w:tab w:val="num" w:pos="5040"/>
        </w:tabs>
        <w:ind w:left="5040" w:hanging="360"/>
      </w:pPr>
      <w:rPr>
        <w:rFonts w:ascii="Arial" w:hAnsi="Arial" w:hint="default"/>
      </w:rPr>
    </w:lvl>
    <w:lvl w:ilvl="7" w:tplc="C020281C" w:tentative="1">
      <w:start w:val="1"/>
      <w:numFmt w:val="bullet"/>
      <w:lvlText w:val="•"/>
      <w:lvlJc w:val="left"/>
      <w:pPr>
        <w:tabs>
          <w:tab w:val="num" w:pos="5760"/>
        </w:tabs>
        <w:ind w:left="5760" w:hanging="360"/>
      </w:pPr>
      <w:rPr>
        <w:rFonts w:ascii="Arial" w:hAnsi="Arial" w:hint="default"/>
      </w:rPr>
    </w:lvl>
    <w:lvl w:ilvl="8" w:tplc="26E235E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09E37D0"/>
    <w:multiLevelType w:val="hybridMultilevel"/>
    <w:tmpl w:val="4794613A"/>
    <w:lvl w:ilvl="0" w:tplc="1F0ECA08">
      <w:start w:val="1"/>
      <w:numFmt w:val="bullet"/>
      <w:lvlText w:val=""/>
      <w:lvlJc w:val="left"/>
      <w:pPr>
        <w:ind w:left="1060" w:hanging="360"/>
      </w:pPr>
      <w:rPr>
        <w:rFonts w:ascii="Symbol" w:hAnsi="Symbol" w:hint="default"/>
      </w:rPr>
    </w:lvl>
    <w:lvl w:ilvl="1" w:tplc="2A685504" w:tentative="1">
      <w:start w:val="1"/>
      <w:numFmt w:val="bullet"/>
      <w:lvlText w:val="o"/>
      <w:lvlJc w:val="left"/>
      <w:pPr>
        <w:ind w:left="1780" w:hanging="360"/>
      </w:pPr>
      <w:rPr>
        <w:rFonts w:ascii="Courier New" w:hAnsi="Courier New" w:cs="Courier New" w:hint="default"/>
      </w:rPr>
    </w:lvl>
    <w:lvl w:ilvl="2" w:tplc="F45ACBCE" w:tentative="1">
      <w:start w:val="1"/>
      <w:numFmt w:val="bullet"/>
      <w:lvlText w:val=""/>
      <w:lvlJc w:val="left"/>
      <w:pPr>
        <w:ind w:left="2500" w:hanging="360"/>
      </w:pPr>
      <w:rPr>
        <w:rFonts w:ascii="Wingdings" w:hAnsi="Wingdings" w:hint="default"/>
      </w:rPr>
    </w:lvl>
    <w:lvl w:ilvl="3" w:tplc="4A540272" w:tentative="1">
      <w:start w:val="1"/>
      <w:numFmt w:val="bullet"/>
      <w:lvlText w:val=""/>
      <w:lvlJc w:val="left"/>
      <w:pPr>
        <w:ind w:left="3220" w:hanging="360"/>
      </w:pPr>
      <w:rPr>
        <w:rFonts w:ascii="Symbol" w:hAnsi="Symbol" w:hint="default"/>
      </w:rPr>
    </w:lvl>
    <w:lvl w:ilvl="4" w:tplc="2B6A00EA" w:tentative="1">
      <w:start w:val="1"/>
      <w:numFmt w:val="bullet"/>
      <w:lvlText w:val="o"/>
      <w:lvlJc w:val="left"/>
      <w:pPr>
        <w:ind w:left="3940" w:hanging="360"/>
      </w:pPr>
      <w:rPr>
        <w:rFonts w:ascii="Courier New" w:hAnsi="Courier New" w:cs="Courier New" w:hint="default"/>
      </w:rPr>
    </w:lvl>
    <w:lvl w:ilvl="5" w:tplc="669A9634" w:tentative="1">
      <w:start w:val="1"/>
      <w:numFmt w:val="bullet"/>
      <w:lvlText w:val=""/>
      <w:lvlJc w:val="left"/>
      <w:pPr>
        <w:ind w:left="4660" w:hanging="360"/>
      </w:pPr>
      <w:rPr>
        <w:rFonts w:ascii="Wingdings" w:hAnsi="Wingdings" w:hint="default"/>
      </w:rPr>
    </w:lvl>
    <w:lvl w:ilvl="6" w:tplc="CEC4E0D2" w:tentative="1">
      <w:start w:val="1"/>
      <w:numFmt w:val="bullet"/>
      <w:lvlText w:val=""/>
      <w:lvlJc w:val="left"/>
      <w:pPr>
        <w:ind w:left="5380" w:hanging="360"/>
      </w:pPr>
      <w:rPr>
        <w:rFonts w:ascii="Symbol" w:hAnsi="Symbol" w:hint="default"/>
      </w:rPr>
    </w:lvl>
    <w:lvl w:ilvl="7" w:tplc="9144737A" w:tentative="1">
      <w:start w:val="1"/>
      <w:numFmt w:val="bullet"/>
      <w:lvlText w:val="o"/>
      <w:lvlJc w:val="left"/>
      <w:pPr>
        <w:ind w:left="6100" w:hanging="360"/>
      </w:pPr>
      <w:rPr>
        <w:rFonts w:ascii="Courier New" w:hAnsi="Courier New" w:cs="Courier New" w:hint="default"/>
      </w:rPr>
    </w:lvl>
    <w:lvl w:ilvl="8" w:tplc="A272972C" w:tentative="1">
      <w:start w:val="1"/>
      <w:numFmt w:val="bullet"/>
      <w:lvlText w:val=""/>
      <w:lvlJc w:val="left"/>
      <w:pPr>
        <w:ind w:left="6820" w:hanging="360"/>
      </w:pPr>
      <w:rPr>
        <w:rFonts w:ascii="Wingdings" w:hAnsi="Wingdings" w:hint="default"/>
      </w:rPr>
    </w:lvl>
  </w:abstractNum>
  <w:abstractNum w:abstractNumId="12" w15:restartNumberingAfterBreak="0">
    <w:nsid w:val="40C21C52"/>
    <w:multiLevelType w:val="hybridMultilevel"/>
    <w:tmpl w:val="5CCEC0FA"/>
    <w:lvl w:ilvl="0" w:tplc="BE0C5C90">
      <w:start w:val="1"/>
      <w:numFmt w:val="bullet"/>
      <w:lvlText w:val=""/>
      <w:lvlJc w:val="left"/>
      <w:pPr>
        <w:ind w:left="1060" w:hanging="360"/>
      </w:pPr>
      <w:rPr>
        <w:rFonts w:ascii="Symbol" w:hAnsi="Symbol" w:hint="default"/>
      </w:rPr>
    </w:lvl>
    <w:lvl w:ilvl="1" w:tplc="7BB0724A" w:tentative="1">
      <w:start w:val="1"/>
      <w:numFmt w:val="bullet"/>
      <w:lvlText w:val="o"/>
      <w:lvlJc w:val="left"/>
      <w:pPr>
        <w:ind w:left="1780" w:hanging="360"/>
      </w:pPr>
      <w:rPr>
        <w:rFonts w:ascii="Courier New" w:hAnsi="Courier New" w:cs="Courier New" w:hint="default"/>
      </w:rPr>
    </w:lvl>
    <w:lvl w:ilvl="2" w:tplc="129E7DBC" w:tentative="1">
      <w:start w:val="1"/>
      <w:numFmt w:val="bullet"/>
      <w:lvlText w:val=""/>
      <w:lvlJc w:val="left"/>
      <w:pPr>
        <w:ind w:left="2500" w:hanging="360"/>
      </w:pPr>
      <w:rPr>
        <w:rFonts w:ascii="Wingdings" w:hAnsi="Wingdings" w:hint="default"/>
      </w:rPr>
    </w:lvl>
    <w:lvl w:ilvl="3" w:tplc="08A89732" w:tentative="1">
      <w:start w:val="1"/>
      <w:numFmt w:val="bullet"/>
      <w:lvlText w:val=""/>
      <w:lvlJc w:val="left"/>
      <w:pPr>
        <w:ind w:left="3220" w:hanging="360"/>
      </w:pPr>
      <w:rPr>
        <w:rFonts w:ascii="Symbol" w:hAnsi="Symbol" w:hint="default"/>
      </w:rPr>
    </w:lvl>
    <w:lvl w:ilvl="4" w:tplc="D2324684" w:tentative="1">
      <w:start w:val="1"/>
      <w:numFmt w:val="bullet"/>
      <w:lvlText w:val="o"/>
      <w:lvlJc w:val="left"/>
      <w:pPr>
        <w:ind w:left="3940" w:hanging="360"/>
      </w:pPr>
      <w:rPr>
        <w:rFonts w:ascii="Courier New" w:hAnsi="Courier New" w:cs="Courier New" w:hint="default"/>
      </w:rPr>
    </w:lvl>
    <w:lvl w:ilvl="5" w:tplc="9CD07802" w:tentative="1">
      <w:start w:val="1"/>
      <w:numFmt w:val="bullet"/>
      <w:lvlText w:val=""/>
      <w:lvlJc w:val="left"/>
      <w:pPr>
        <w:ind w:left="4660" w:hanging="360"/>
      </w:pPr>
      <w:rPr>
        <w:rFonts w:ascii="Wingdings" w:hAnsi="Wingdings" w:hint="default"/>
      </w:rPr>
    </w:lvl>
    <w:lvl w:ilvl="6" w:tplc="7D50D78C" w:tentative="1">
      <w:start w:val="1"/>
      <w:numFmt w:val="bullet"/>
      <w:lvlText w:val=""/>
      <w:lvlJc w:val="left"/>
      <w:pPr>
        <w:ind w:left="5380" w:hanging="360"/>
      </w:pPr>
      <w:rPr>
        <w:rFonts w:ascii="Symbol" w:hAnsi="Symbol" w:hint="default"/>
      </w:rPr>
    </w:lvl>
    <w:lvl w:ilvl="7" w:tplc="A2A629BE" w:tentative="1">
      <w:start w:val="1"/>
      <w:numFmt w:val="bullet"/>
      <w:lvlText w:val="o"/>
      <w:lvlJc w:val="left"/>
      <w:pPr>
        <w:ind w:left="6100" w:hanging="360"/>
      </w:pPr>
      <w:rPr>
        <w:rFonts w:ascii="Courier New" w:hAnsi="Courier New" w:cs="Courier New" w:hint="default"/>
      </w:rPr>
    </w:lvl>
    <w:lvl w:ilvl="8" w:tplc="A1E0A25C" w:tentative="1">
      <w:start w:val="1"/>
      <w:numFmt w:val="bullet"/>
      <w:lvlText w:val=""/>
      <w:lvlJc w:val="left"/>
      <w:pPr>
        <w:ind w:left="6820" w:hanging="360"/>
      </w:pPr>
      <w:rPr>
        <w:rFonts w:ascii="Wingdings" w:hAnsi="Wingdings" w:hint="default"/>
      </w:rPr>
    </w:lvl>
  </w:abstractNum>
  <w:abstractNum w:abstractNumId="13" w15:restartNumberingAfterBreak="0">
    <w:nsid w:val="43211453"/>
    <w:multiLevelType w:val="hybridMultilevel"/>
    <w:tmpl w:val="BCFA6418"/>
    <w:lvl w:ilvl="0" w:tplc="F7A28F0E">
      <w:start w:val="1"/>
      <w:numFmt w:val="bullet"/>
      <w:lvlText w:val=""/>
      <w:lvlJc w:val="left"/>
      <w:pPr>
        <w:ind w:left="1038" w:hanging="360"/>
      </w:pPr>
      <w:rPr>
        <w:rFonts w:ascii="Symbol" w:hAnsi="Symbol" w:hint="default"/>
      </w:rPr>
    </w:lvl>
    <w:lvl w:ilvl="1" w:tplc="B296A474">
      <w:start w:val="1"/>
      <w:numFmt w:val="bullet"/>
      <w:lvlText w:val="o"/>
      <w:lvlJc w:val="left"/>
      <w:pPr>
        <w:ind w:left="1758" w:hanging="360"/>
      </w:pPr>
      <w:rPr>
        <w:rFonts w:ascii="Courier New" w:hAnsi="Courier New" w:cs="Courier New" w:hint="default"/>
      </w:rPr>
    </w:lvl>
    <w:lvl w:ilvl="2" w:tplc="A3A80C94" w:tentative="1">
      <w:start w:val="1"/>
      <w:numFmt w:val="bullet"/>
      <w:lvlText w:val=""/>
      <w:lvlJc w:val="left"/>
      <w:pPr>
        <w:ind w:left="2478" w:hanging="360"/>
      </w:pPr>
      <w:rPr>
        <w:rFonts w:ascii="Wingdings" w:hAnsi="Wingdings" w:hint="default"/>
      </w:rPr>
    </w:lvl>
    <w:lvl w:ilvl="3" w:tplc="E2602E30" w:tentative="1">
      <w:start w:val="1"/>
      <w:numFmt w:val="bullet"/>
      <w:lvlText w:val=""/>
      <w:lvlJc w:val="left"/>
      <w:pPr>
        <w:ind w:left="3198" w:hanging="360"/>
      </w:pPr>
      <w:rPr>
        <w:rFonts w:ascii="Symbol" w:hAnsi="Symbol" w:hint="default"/>
      </w:rPr>
    </w:lvl>
    <w:lvl w:ilvl="4" w:tplc="73724322" w:tentative="1">
      <w:start w:val="1"/>
      <w:numFmt w:val="bullet"/>
      <w:lvlText w:val="o"/>
      <w:lvlJc w:val="left"/>
      <w:pPr>
        <w:ind w:left="3918" w:hanging="360"/>
      </w:pPr>
      <w:rPr>
        <w:rFonts w:ascii="Courier New" w:hAnsi="Courier New" w:cs="Courier New" w:hint="default"/>
      </w:rPr>
    </w:lvl>
    <w:lvl w:ilvl="5" w:tplc="F0382582" w:tentative="1">
      <w:start w:val="1"/>
      <w:numFmt w:val="bullet"/>
      <w:lvlText w:val=""/>
      <w:lvlJc w:val="left"/>
      <w:pPr>
        <w:ind w:left="4638" w:hanging="360"/>
      </w:pPr>
      <w:rPr>
        <w:rFonts w:ascii="Wingdings" w:hAnsi="Wingdings" w:hint="default"/>
      </w:rPr>
    </w:lvl>
    <w:lvl w:ilvl="6" w:tplc="720C924A" w:tentative="1">
      <w:start w:val="1"/>
      <w:numFmt w:val="bullet"/>
      <w:lvlText w:val=""/>
      <w:lvlJc w:val="left"/>
      <w:pPr>
        <w:ind w:left="5358" w:hanging="360"/>
      </w:pPr>
      <w:rPr>
        <w:rFonts w:ascii="Symbol" w:hAnsi="Symbol" w:hint="default"/>
      </w:rPr>
    </w:lvl>
    <w:lvl w:ilvl="7" w:tplc="8D1E2798" w:tentative="1">
      <w:start w:val="1"/>
      <w:numFmt w:val="bullet"/>
      <w:lvlText w:val="o"/>
      <w:lvlJc w:val="left"/>
      <w:pPr>
        <w:ind w:left="6078" w:hanging="360"/>
      </w:pPr>
      <w:rPr>
        <w:rFonts w:ascii="Courier New" w:hAnsi="Courier New" w:cs="Courier New" w:hint="default"/>
      </w:rPr>
    </w:lvl>
    <w:lvl w:ilvl="8" w:tplc="59DA7670" w:tentative="1">
      <w:start w:val="1"/>
      <w:numFmt w:val="bullet"/>
      <w:lvlText w:val=""/>
      <w:lvlJc w:val="left"/>
      <w:pPr>
        <w:ind w:left="6798" w:hanging="360"/>
      </w:pPr>
      <w:rPr>
        <w:rFonts w:ascii="Wingdings" w:hAnsi="Wingdings" w:hint="default"/>
      </w:rPr>
    </w:lvl>
  </w:abstractNum>
  <w:abstractNum w:abstractNumId="14" w15:restartNumberingAfterBreak="0">
    <w:nsid w:val="46D768CD"/>
    <w:multiLevelType w:val="multilevel"/>
    <w:tmpl w:val="18B64F7C"/>
    <w:name w:val="oc_Num_5th"/>
    <w:lvl w:ilvl="0">
      <w:start w:val="1"/>
      <w:numFmt w:val="decimal"/>
      <w:pStyle w:val="ocNum5th1"/>
      <w:lvlText w:val="%1."/>
      <w:lvlJc w:val="left"/>
      <w:pPr>
        <w:tabs>
          <w:tab w:val="num" w:pos="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ocNum5th2"/>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5th3"/>
      <w:lvlText w:val="(%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ocNum5th4"/>
      <w:lvlText w:val="(%4)"/>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5th5"/>
      <w:lvlText w:val="(%5)"/>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cNum5th6"/>
      <w:lvlText w:val="(%6)"/>
      <w:lvlJc w:val="left"/>
      <w:pPr>
        <w:tabs>
          <w:tab w:val="num" w:pos="2722"/>
        </w:tabs>
        <w:ind w:left="2722" w:hanging="681"/>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5th7"/>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5th8"/>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5th9"/>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C8B29DE"/>
    <w:multiLevelType w:val="hybridMultilevel"/>
    <w:tmpl w:val="8DAA1E96"/>
    <w:lvl w:ilvl="0" w:tplc="F8A0BF84">
      <w:start w:val="1"/>
      <w:numFmt w:val="bullet"/>
      <w:lvlText w:val=""/>
      <w:lvlJc w:val="left"/>
      <w:pPr>
        <w:ind w:left="720" w:hanging="360"/>
      </w:pPr>
      <w:rPr>
        <w:rFonts w:ascii="Symbol" w:hAnsi="Symbol" w:hint="default"/>
      </w:rPr>
    </w:lvl>
    <w:lvl w:ilvl="1" w:tplc="9CF032F4" w:tentative="1">
      <w:start w:val="1"/>
      <w:numFmt w:val="bullet"/>
      <w:lvlText w:val="o"/>
      <w:lvlJc w:val="left"/>
      <w:pPr>
        <w:ind w:left="1440" w:hanging="360"/>
      </w:pPr>
      <w:rPr>
        <w:rFonts w:ascii="Courier New" w:hAnsi="Courier New" w:cs="Courier New" w:hint="default"/>
      </w:rPr>
    </w:lvl>
    <w:lvl w:ilvl="2" w:tplc="3150295C" w:tentative="1">
      <w:start w:val="1"/>
      <w:numFmt w:val="bullet"/>
      <w:lvlText w:val=""/>
      <w:lvlJc w:val="left"/>
      <w:pPr>
        <w:ind w:left="2160" w:hanging="360"/>
      </w:pPr>
      <w:rPr>
        <w:rFonts w:ascii="Wingdings" w:hAnsi="Wingdings" w:hint="default"/>
      </w:rPr>
    </w:lvl>
    <w:lvl w:ilvl="3" w:tplc="37BEF26C" w:tentative="1">
      <w:start w:val="1"/>
      <w:numFmt w:val="bullet"/>
      <w:lvlText w:val=""/>
      <w:lvlJc w:val="left"/>
      <w:pPr>
        <w:ind w:left="2880" w:hanging="360"/>
      </w:pPr>
      <w:rPr>
        <w:rFonts w:ascii="Symbol" w:hAnsi="Symbol" w:hint="default"/>
      </w:rPr>
    </w:lvl>
    <w:lvl w:ilvl="4" w:tplc="AA308FD4" w:tentative="1">
      <w:start w:val="1"/>
      <w:numFmt w:val="bullet"/>
      <w:lvlText w:val="o"/>
      <w:lvlJc w:val="left"/>
      <w:pPr>
        <w:ind w:left="3600" w:hanging="360"/>
      </w:pPr>
      <w:rPr>
        <w:rFonts w:ascii="Courier New" w:hAnsi="Courier New" w:cs="Courier New" w:hint="default"/>
      </w:rPr>
    </w:lvl>
    <w:lvl w:ilvl="5" w:tplc="37F62144" w:tentative="1">
      <w:start w:val="1"/>
      <w:numFmt w:val="bullet"/>
      <w:lvlText w:val=""/>
      <w:lvlJc w:val="left"/>
      <w:pPr>
        <w:ind w:left="4320" w:hanging="360"/>
      </w:pPr>
      <w:rPr>
        <w:rFonts w:ascii="Wingdings" w:hAnsi="Wingdings" w:hint="default"/>
      </w:rPr>
    </w:lvl>
    <w:lvl w:ilvl="6" w:tplc="86E2EE9E" w:tentative="1">
      <w:start w:val="1"/>
      <w:numFmt w:val="bullet"/>
      <w:lvlText w:val=""/>
      <w:lvlJc w:val="left"/>
      <w:pPr>
        <w:ind w:left="5040" w:hanging="360"/>
      </w:pPr>
      <w:rPr>
        <w:rFonts w:ascii="Symbol" w:hAnsi="Symbol" w:hint="default"/>
      </w:rPr>
    </w:lvl>
    <w:lvl w:ilvl="7" w:tplc="A7BAFF8C" w:tentative="1">
      <w:start w:val="1"/>
      <w:numFmt w:val="bullet"/>
      <w:lvlText w:val="o"/>
      <w:lvlJc w:val="left"/>
      <w:pPr>
        <w:ind w:left="5760" w:hanging="360"/>
      </w:pPr>
      <w:rPr>
        <w:rFonts w:ascii="Courier New" w:hAnsi="Courier New" w:cs="Courier New" w:hint="default"/>
      </w:rPr>
    </w:lvl>
    <w:lvl w:ilvl="8" w:tplc="5504F58C" w:tentative="1">
      <w:start w:val="1"/>
      <w:numFmt w:val="bullet"/>
      <w:lvlText w:val=""/>
      <w:lvlJc w:val="left"/>
      <w:pPr>
        <w:ind w:left="6480" w:hanging="360"/>
      </w:pPr>
      <w:rPr>
        <w:rFonts w:ascii="Wingdings" w:hAnsi="Wingdings" w:hint="default"/>
      </w:rPr>
    </w:lvl>
  </w:abstractNum>
  <w:abstractNum w:abstractNumId="16" w15:restartNumberingAfterBreak="0">
    <w:nsid w:val="4D6C6090"/>
    <w:multiLevelType w:val="hybridMultilevel"/>
    <w:tmpl w:val="67DC031A"/>
    <w:lvl w:ilvl="0" w:tplc="1B8AF0F0">
      <w:start w:val="1"/>
      <w:numFmt w:val="bullet"/>
      <w:lvlText w:val="o"/>
      <w:lvlJc w:val="left"/>
      <w:pPr>
        <w:ind w:left="720" w:hanging="360"/>
      </w:pPr>
      <w:rPr>
        <w:rFonts w:ascii="Courier New" w:hAnsi="Courier New" w:cs="Courier New" w:hint="default"/>
      </w:rPr>
    </w:lvl>
    <w:lvl w:ilvl="1" w:tplc="B91CF470">
      <w:start w:val="1"/>
      <w:numFmt w:val="bullet"/>
      <w:lvlText w:val="o"/>
      <w:lvlJc w:val="left"/>
      <w:pPr>
        <w:ind w:left="1440" w:hanging="360"/>
      </w:pPr>
      <w:rPr>
        <w:rFonts w:ascii="Courier New" w:hAnsi="Courier New" w:cs="Courier New" w:hint="default"/>
      </w:rPr>
    </w:lvl>
    <w:lvl w:ilvl="2" w:tplc="FB5CB038" w:tentative="1">
      <w:start w:val="1"/>
      <w:numFmt w:val="bullet"/>
      <w:lvlText w:val=""/>
      <w:lvlJc w:val="left"/>
      <w:pPr>
        <w:ind w:left="2160" w:hanging="360"/>
      </w:pPr>
      <w:rPr>
        <w:rFonts w:ascii="Wingdings" w:hAnsi="Wingdings" w:hint="default"/>
      </w:rPr>
    </w:lvl>
    <w:lvl w:ilvl="3" w:tplc="C10EE9B8" w:tentative="1">
      <w:start w:val="1"/>
      <w:numFmt w:val="bullet"/>
      <w:lvlText w:val=""/>
      <w:lvlJc w:val="left"/>
      <w:pPr>
        <w:ind w:left="2880" w:hanging="360"/>
      </w:pPr>
      <w:rPr>
        <w:rFonts w:ascii="Symbol" w:hAnsi="Symbol" w:hint="default"/>
      </w:rPr>
    </w:lvl>
    <w:lvl w:ilvl="4" w:tplc="C0ECA692" w:tentative="1">
      <w:start w:val="1"/>
      <w:numFmt w:val="bullet"/>
      <w:lvlText w:val="o"/>
      <w:lvlJc w:val="left"/>
      <w:pPr>
        <w:ind w:left="3600" w:hanging="360"/>
      </w:pPr>
      <w:rPr>
        <w:rFonts w:ascii="Courier New" w:hAnsi="Courier New" w:cs="Courier New" w:hint="default"/>
      </w:rPr>
    </w:lvl>
    <w:lvl w:ilvl="5" w:tplc="9B466A74" w:tentative="1">
      <w:start w:val="1"/>
      <w:numFmt w:val="bullet"/>
      <w:lvlText w:val=""/>
      <w:lvlJc w:val="left"/>
      <w:pPr>
        <w:ind w:left="4320" w:hanging="360"/>
      </w:pPr>
      <w:rPr>
        <w:rFonts w:ascii="Wingdings" w:hAnsi="Wingdings" w:hint="default"/>
      </w:rPr>
    </w:lvl>
    <w:lvl w:ilvl="6" w:tplc="5220252E" w:tentative="1">
      <w:start w:val="1"/>
      <w:numFmt w:val="bullet"/>
      <w:lvlText w:val=""/>
      <w:lvlJc w:val="left"/>
      <w:pPr>
        <w:ind w:left="5040" w:hanging="360"/>
      </w:pPr>
      <w:rPr>
        <w:rFonts w:ascii="Symbol" w:hAnsi="Symbol" w:hint="default"/>
      </w:rPr>
    </w:lvl>
    <w:lvl w:ilvl="7" w:tplc="99B2E37A" w:tentative="1">
      <w:start w:val="1"/>
      <w:numFmt w:val="bullet"/>
      <w:lvlText w:val="o"/>
      <w:lvlJc w:val="left"/>
      <w:pPr>
        <w:ind w:left="5760" w:hanging="360"/>
      </w:pPr>
      <w:rPr>
        <w:rFonts w:ascii="Courier New" w:hAnsi="Courier New" w:cs="Courier New" w:hint="default"/>
      </w:rPr>
    </w:lvl>
    <w:lvl w:ilvl="8" w:tplc="6646237A" w:tentative="1">
      <w:start w:val="1"/>
      <w:numFmt w:val="bullet"/>
      <w:lvlText w:val=""/>
      <w:lvlJc w:val="left"/>
      <w:pPr>
        <w:ind w:left="6480" w:hanging="360"/>
      </w:pPr>
      <w:rPr>
        <w:rFonts w:ascii="Wingdings" w:hAnsi="Wingdings" w:hint="default"/>
      </w:rPr>
    </w:lvl>
  </w:abstractNum>
  <w:abstractNum w:abstractNumId="17" w15:restartNumberingAfterBreak="0">
    <w:nsid w:val="4F4B3ADF"/>
    <w:multiLevelType w:val="multilevel"/>
    <w:tmpl w:val="3D4C0824"/>
    <w:name w:val="22ed8a06-eda8-4c56-9928-5b115d46a705"/>
    <w:lvl w:ilvl="0">
      <w:start w:val="1"/>
      <w:numFmt w:val="decimal"/>
      <w:lvlText w:val="%1."/>
      <w:lvlJc w:val="left"/>
      <w:pPr>
        <w:tabs>
          <w:tab w:val="num" w:pos="782"/>
        </w:tabs>
        <w:ind w:left="782" w:hanging="782"/>
      </w:pPr>
      <w:rPr>
        <w:rFonts w:hint="default"/>
        <w:b w:val="0"/>
        <w:i w:val="0"/>
        <w:sz w:val="18"/>
      </w:rPr>
    </w:lvl>
    <w:lvl w:ilvl="1">
      <w:start w:val="1"/>
      <w:numFmt w:val="decimal"/>
      <w:lvlText w:val="%1.%2"/>
      <w:lvlJc w:val="left"/>
      <w:pPr>
        <w:tabs>
          <w:tab w:val="num" w:pos="782"/>
        </w:tabs>
        <w:ind w:left="782" w:hanging="782"/>
      </w:pPr>
      <w:rPr>
        <w:rFonts w:hint="default"/>
        <w:b w:val="0"/>
        <w:i w:val="0"/>
        <w:sz w:val="18"/>
        <w:szCs w:val="18"/>
      </w:rPr>
    </w:lvl>
    <w:lvl w:ilvl="2">
      <w:start w:val="1"/>
      <w:numFmt w:val="lowerLetter"/>
      <w:lvlText w:val="(%3)"/>
      <w:lvlJc w:val="left"/>
      <w:pPr>
        <w:tabs>
          <w:tab w:val="num" w:pos="1406"/>
        </w:tabs>
        <w:ind w:left="1406" w:hanging="624"/>
      </w:pPr>
      <w:rPr>
        <w:rFonts w:hint="default"/>
        <w:b w:val="0"/>
        <w:i w:val="0"/>
        <w:sz w:val="18"/>
        <w:szCs w:val="18"/>
      </w:rPr>
    </w:lvl>
    <w:lvl w:ilvl="3">
      <w:start w:val="1"/>
      <w:numFmt w:val="lowerRoman"/>
      <w:lvlText w:val="(%4)"/>
      <w:lvlJc w:val="left"/>
      <w:pPr>
        <w:tabs>
          <w:tab w:val="num" w:pos="2030"/>
        </w:tabs>
        <w:ind w:left="2030" w:hanging="624"/>
      </w:pPr>
      <w:rPr>
        <w:rFonts w:hint="default"/>
        <w:b w:val="0"/>
        <w:i w:val="0"/>
        <w:sz w:val="18"/>
        <w:szCs w:val="18"/>
      </w:rPr>
    </w:lvl>
    <w:lvl w:ilvl="4">
      <w:start w:val="1"/>
      <w:numFmt w:val="upperLetter"/>
      <w:lvlText w:val="(%5)"/>
      <w:lvlJc w:val="left"/>
      <w:pPr>
        <w:tabs>
          <w:tab w:val="num" w:pos="2653"/>
        </w:tabs>
        <w:ind w:left="2653" w:hanging="623"/>
      </w:pPr>
      <w:rPr>
        <w:rFonts w:hint="default"/>
        <w:b w:val="0"/>
        <w:i w:val="0"/>
        <w:sz w:val="18"/>
        <w:szCs w:val="18"/>
      </w:rPr>
    </w:lvl>
    <w:lvl w:ilvl="5">
      <w:start w:val="27"/>
      <w:numFmt w:val="lowerLetter"/>
      <w:lvlText w:val="(%6)"/>
      <w:lvlJc w:val="left"/>
      <w:pPr>
        <w:tabs>
          <w:tab w:val="num" w:pos="3277"/>
        </w:tabs>
        <w:ind w:left="3277" w:hanging="624"/>
      </w:pPr>
      <w:rPr>
        <w:rFonts w:hint="default"/>
        <w:b w:val="0"/>
        <w:i w:val="0"/>
        <w:sz w:val="18"/>
        <w:szCs w:val="18"/>
      </w:rPr>
    </w:lvl>
    <w:lvl w:ilvl="6">
      <w:start w:val="1"/>
      <w:numFmt w:val="lowerLetter"/>
      <w:lvlText w:val="(%7)"/>
      <w:lvlJc w:val="left"/>
      <w:pPr>
        <w:tabs>
          <w:tab w:val="num" w:pos="3901"/>
        </w:tabs>
        <w:ind w:left="3901" w:hanging="624"/>
      </w:pPr>
      <w:rPr>
        <w:rFonts w:hint="default"/>
      </w:rPr>
    </w:lvl>
    <w:lvl w:ilvl="7">
      <w:start w:val="1"/>
      <w:numFmt w:val="lowerRoman"/>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18" w15:restartNumberingAfterBreak="0">
    <w:nsid w:val="52F5562E"/>
    <w:multiLevelType w:val="multilevel"/>
    <w:tmpl w:val="72963F76"/>
    <w:name w:val="oc_Num_4th"/>
    <w:lvl w:ilvl="0">
      <w:start w:val="3"/>
      <w:numFmt w:val="none"/>
      <w:pStyle w:val="ocNum4th1"/>
      <w:suff w:val="nothing"/>
      <w:lvlText w:val=""/>
      <w:lvlJc w:val="left"/>
      <w:pPr>
        <w:ind w:left="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5"/>
      <w:numFmt w:val="decimal"/>
      <w:pStyle w:val="ocNum4th2"/>
      <w:lvlText w:val="%2."/>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cNum4th3"/>
      <w:isLgl/>
      <w:lvlText w:val="%2.%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ocNum4th4"/>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ocNum4th5"/>
      <w:lvlText w:val="(%5)"/>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ocNum4th6"/>
      <w:lvlText w:val="(%6)"/>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ocNum4th7"/>
      <w:lvlText w:val="(%7)"/>
      <w:lvlJc w:val="left"/>
      <w:pPr>
        <w:tabs>
          <w:tab w:val="num" w:pos="2722"/>
        </w:tabs>
        <w:ind w:left="2722"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ocNum4th8"/>
      <w:lvlText w:val="(%8)"/>
      <w:lvlJc w:val="left"/>
      <w:pPr>
        <w:tabs>
          <w:tab w:val="num" w:pos="3402"/>
        </w:tabs>
        <w:ind w:left="3402" w:hanging="68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4th9"/>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69F4E63"/>
    <w:multiLevelType w:val="multilevel"/>
    <w:tmpl w:val="777C6F1C"/>
    <w:name w:val="oc_Num_2nd"/>
    <w:lvl w:ilvl="0">
      <w:start w:val="1"/>
      <w:numFmt w:val="none"/>
      <w:pStyle w:val="ocNum2nd1"/>
      <w:suff w:val="nothing"/>
      <w:lvlText w:val=""/>
      <w:lvlJc w:val="left"/>
      <w:pPr>
        <w:ind w:left="440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ocNum2nd2"/>
      <w:lvlText w:val="(%2)"/>
      <w:lvlJc w:val="left"/>
      <w:pPr>
        <w:ind w:left="508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2nd3"/>
      <w:lvlText w:val="(%3)"/>
      <w:lvlJc w:val="left"/>
      <w:pPr>
        <w:ind w:left="57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cNum2nd4"/>
      <w:lvlText w:val="(%4)"/>
      <w:lvlJc w:val="left"/>
      <w:pPr>
        <w:ind w:left="64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2nd5"/>
      <w:lvlText w:val="(%5)"/>
      <w:lvlJc w:val="left"/>
      <w:pPr>
        <w:ind w:left="71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2nd6"/>
      <w:suff w:val="nothing"/>
      <w:lvlText w:val=""/>
      <w:lvlJc w:val="left"/>
      <w:pPr>
        <w:ind w:left="440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2nd7"/>
      <w:suff w:val="nothing"/>
      <w:lvlText w:val=""/>
      <w:lvlJc w:val="left"/>
      <w:pPr>
        <w:ind w:left="440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2nd8"/>
      <w:suff w:val="nothing"/>
      <w:lvlText w:val=""/>
      <w:lvlJc w:val="left"/>
      <w:pPr>
        <w:ind w:left="440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2nd9"/>
      <w:suff w:val="nothing"/>
      <w:lvlText w:val=""/>
      <w:lvlJc w:val="left"/>
      <w:pPr>
        <w:ind w:left="440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A2F7E88"/>
    <w:multiLevelType w:val="hybridMultilevel"/>
    <w:tmpl w:val="DBB40F02"/>
    <w:lvl w:ilvl="0" w:tplc="93B03970">
      <w:start w:val="1"/>
      <w:numFmt w:val="bullet"/>
      <w:lvlText w:val=""/>
      <w:lvlJc w:val="left"/>
      <w:pPr>
        <w:ind w:left="770" w:hanging="360"/>
      </w:pPr>
      <w:rPr>
        <w:rFonts w:ascii="Symbol" w:hAnsi="Symbol" w:hint="default"/>
      </w:rPr>
    </w:lvl>
    <w:lvl w:ilvl="1" w:tplc="F5625746" w:tentative="1">
      <w:start w:val="1"/>
      <w:numFmt w:val="bullet"/>
      <w:lvlText w:val="o"/>
      <w:lvlJc w:val="left"/>
      <w:pPr>
        <w:ind w:left="1490" w:hanging="360"/>
      </w:pPr>
      <w:rPr>
        <w:rFonts w:ascii="Courier New" w:hAnsi="Courier New" w:cs="Courier New" w:hint="default"/>
      </w:rPr>
    </w:lvl>
    <w:lvl w:ilvl="2" w:tplc="AE546988" w:tentative="1">
      <w:start w:val="1"/>
      <w:numFmt w:val="bullet"/>
      <w:lvlText w:val=""/>
      <w:lvlJc w:val="left"/>
      <w:pPr>
        <w:ind w:left="2210" w:hanging="360"/>
      </w:pPr>
      <w:rPr>
        <w:rFonts w:ascii="Wingdings" w:hAnsi="Wingdings" w:hint="default"/>
      </w:rPr>
    </w:lvl>
    <w:lvl w:ilvl="3" w:tplc="27623AB0" w:tentative="1">
      <w:start w:val="1"/>
      <w:numFmt w:val="bullet"/>
      <w:lvlText w:val=""/>
      <w:lvlJc w:val="left"/>
      <w:pPr>
        <w:ind w:left="2930" w:hanging="360"/>
      </w:pPr>
      <w:rPr>
        <w:rFonts w:ascii="Symbol" w:hAnsi="Symbol" w:hint="default"/>
      </w:rPr>
    </w:lvl>
    <w:lvl w:ilvl="4" w:tplc="F8C440D4" w:tentative="1">
      <w:start w:val="1"/>
      <w:numFmt w:val="bullet"/>
      <w:lvlText w:val="o"/>
      <w:lvlJc w:val="left"/>
      <w:pPr>
        <w:ind w:left="3650" w:hanging="360"/>
      </w:pPr>
      <w:rPr>
        <w:rFonts w:ascii="Courier New" w:hAnsi="Courier New" w:cs="Courier New" w:hint="default"/>
      </w:rPr>
    </w:lvl>
    <w:lvl w:ilvl="5" w:tplc="54CA214C" w:tentative="1">
      <w:start w:val="1"/>
      <w:numFmt w:val="bullet"/>
      <w:lvlText w:val=""/>
      <w:lvlJc w:val="left"/>
      <w:pPr>
        <w:ind w:left="4370" w:hanging="360"/>
      </w:pPr>
      <w:rPr>
        <w:rFonts w:ascii="Wingdings" w:hAnsi="Wingdings" w:hint="default"/>
      </w:rPr>
    </w:lvl>
    <w:lvl w:ilvl="6" w:tplc="CED43A0A" w:tentative="1">
      <w:start w:val="1"/>
      <w:numFmt w:val="bullet"/>
      <w:lvlText w:val=""/>
      <w:lvlJc w:val="left"/>
      <w:pPr>
        <w:ind w:left="5090" w:hanging="360"/>
      </w:pPr>
      <w:rPr>
        <w:rFonts w:ascii="Symbol" w:hAnsi="Symbol" w:hint="default"/>
      </w:rPr>
    </w:lvl>
    <w:lvl w:ilvl="7" w:tplc="FBC2D3AA" w:tentative="1">
      <w:start w:val="1"/>
      <w:numFmt w:val="bullet"/>
      <w:lvlText w:val="o"/>
      <w:lvlJc w:val="left"/>
      <w:pPr>
        <w:ind w:left="5810" w:hanging="360"/>
      </w:pPr>
      <w:rPr>
        <w:rFonts w:ascii="Courier New" w:hAnsi="Courier New" w:cs="Courier New" w:hint="default"/>
      </w:rPr>
    </w:lvl>
    <w:lvl w:ilvl="8" w:tplc="AE323472" w:tentative="1">
      <w:start w:val="1"/>
      <w:numFmt w:val="bullet"/>
      <w:lvlText w:val=""/>
      <w:lvlJc w:val="left"/>
      <w:pPr>
        <w:ind w:left="6530" w:hanging="360"/>
      </w:pPr>
      <w:rPr>
        <w:rFonts w:ascii="Wingdings" w:hAnsi="Wingdings" w:hint="default"/>
      </w:rPr>
    </w:lvl>
  </w:abstractNum>
  <w:abstractNum w:abstractNumId="21" w15:restartNumberingAfterBreak="0">
    <w:nsid w:val="5DA24B0A"/>
    <w:multiLevelType w:val="hybridMultilevel"/>
    <w:tmpl w:val="6F8A90CC"/>
    <w:lvl w:ilvl="0" w:tplc="9E80FE42">
      <w:start w:val="1"/>
      <w:numFmt w:val="bullet"/>
      <w:lvlText w:val=""/>
      <w:lvlJc w:val="left"/>
      <w:pPr>
        <w:ind w:left="644" w:hanging="360"/>
      </w:pPr>
      <w:rPr>
        <w:rFonts w:ascii="Symbol" w:hAnsi="Symbol" w:hint="default"/>
      </w:rPr>
    </w:lvl>
    <w:lvl w:ilvl="1" w:tplc="DEDC6250">
      <w:start w:val="1"/>
      <w:numFmt w:val="bullet"/>
      <w:lvlText w:val="o"/>
      <w:lvlJc w:val="left"/>
      <w:pPr>
        <w:ind w:left="1364" w:hanging="360"/>
      </w:pPr>
      <w:rPr>
        <w:rFonts w:ascii="Courier New" w:hAnsi="Courier New" w:cs="Courier New" w:hint="default"/>
      </w:rPr>
    </w:lvl>
    <w:lvl w:ilvl="2" w:tplc="F078C2D4" w:tentative="1">
      <w:start w:val="1"/>
      <w:numFmt w:val="bullet"/>
      <w:lvlText w:val=""/>
      <w:lvlJc w:val="left"/>
      <w:pPr>
        <w:ind w:left="2084" w:hanging="360"/>
      </w:pPr>
      <w:rPr>
        <w:rFonts w:ascii="Wingdings" w:hAnsi="Wingdings" w:hint="default"/>
      </w:rPr>
    </w:lvl>
    <w:lvl w:ilvl="3" w:tplc="CDB6641E" w:tentative="1">
      <w:start w:val="1"/>
      <w:numFmt w:val="bullet"/>
      <w:lvlText w:val=""/>
      <w:lvlJc w:val="left"/>
      <w:pPr>
        <w:ind w:left="2804" w:hanging="360"/>
      </w:pPr>
      <w:rPr>
        <w:rFonts w:ascii="Symbol" w:hAnsi="Symbol" w:hint="default"/>
      </w:rPr>
    </w:lvl>
    <w:lvl w:ilvl="4" w:tplc="6F20763E" w:tentative="1">
      <w:start w:val="1"/>
      <w:numFmt w:val="bullet"/>
      <w:lvlText w:val="o"/>
      <w:lvlJc w:val="left"/>
      <w:pPr>
        <w:ind w:left="3524" w:hanging="360"/>
      </w:pPr>
      <w:rPr>
        <w:rFonts w:ascii="Courier New" w:hAnsi="Courier New" w:cs="Courier New" w:hint="default"/>
      </w:rPr>
    </w:lvl>
    <w:lvl w:ilvl="5" w:tplc="C9E01D6E" w:tentative="1">
      <w:start w:val="1"/>
      <w:numFmt w:val="bullet"/>
      <w:lvlText w:val=""/>
      <w:lvlJc w:val="left"/>
      <w:pPr>
        <w:ind w:left="4244" w:hanging="360"/>
      </w:pPr>
      <w:rPr>
        <w:rFonts w:ascii="Wingdings" w:hAnsi="Wingdings" w:hint="default"/>
      </w:rPr>
    </w:lvl>
    <w:lvl w:ilvl="6" w:tplc="7A962C6E" w:tentative="1">
      <w:start w:val="1"/>
      <w:numFmt w:val="bullet"/>
      <w:lvlText w:val=""/>
      <w:lvlJc w:val="left"/>
      <w:pPr>
        <w:ind w:left="4964" w:hanging="360"/>
      </w:pPr>
      <w:rPr>
        <w:rFonts w:ascii="Symbol" w:hAnsi="Symbol" w:hint="default"/>
      </w:rPr>
    </w:lvl>
    <w:lvl w:ilvl="7" w:tplc="EF8EB526" w:tentative="1">
      <w:start w:val="1"/>
      <w:numFmt w:val="bullet"/>
      <w:lvlText w:val="o"/>
      <w:lvlJc w:val="left"/>
      <w:pPr>
        <w:ind w:left="5684" w:hanging="360"/>
      </w:pPr>
      <w:rPr>
        <w:rFonts w:ascii="Courier New" w:hAnsi="Courier New" w:cs="Courier New" w:hint="default"/>
      </w:rPr>
    </w:lvl>
    <w:lvl w:ilvl="8" w:tplc="0F42A8DC" w:tentative="1">
      <w:start w:val="1"/>
      <w:numFmt w:val="bullet"/>
      <w:lvlText w:val=""/>
      <w:lvlJc w:val="left"/>
      <w:pPr>
        <w:ind w:left="6404" w:hanging="360"/>
      </w:pPr>
      <w:rPr>
        <w:rFonts w:ascii="Wingdings" w:hAnsi="Wingdings" w:hint="default"/>
      </w:rPr>
    </w:lvl>
  </w:abstractNum>
  <w:abstractNum w:abstractNumId="22" w15:restartNumberingAfterBreak="0">
    <w:nsid w:val="601C6C3C"/>
    <w:multiLevelType w:val="hybridMultilevel"/>
    <w:tmpl w:val="2730E6DC"/>
    <w:lvl w:ilvl="0" w:tplc="3E546A74">
      <w:start w:val="1"/>
      <w:numFmt w:val="bullet"/>
      <w:lvlText w:val=""/>
      <w:lvlJc w:val="left"/>
      <w:pPr>
        <w:ind w:left="720" w:hanging="360"/>
      </w:pPr>
      <w:rPr>
        <w:rFonts w:ascii="Symbol" w:hAnsi="Symbol" w:hint="default"/>
      </w:rPr>
    </w:lvl>
    <w:lvl w:ilvl="1" w:tplc="4F8C32BE" w:tentative="1">
      <w:start w:val="1"/>
      <w:numFmt w:val="bullet"/>
      <w:lvlText w:val="o"/>
      <w:lvlJc w:val="left"/>
      <w:pPr>
        <w:ind w:left="1440" w:hanging="360"/>
      </w:pPr>
      <w:rPr>
        <w:rFonts w:ascii="Courier New" w:hAnsi="Courier New" w:cs="Courier New" w:hint="default"/>
      </w:rPr>
    </w:lvl>
    <w:lvl w:ilvl="2" w:tplc="2F649A9E" w:tentative="1">
      <w:start w:val="1"/>
      <w:numFmt w:val="bullet"/>
      <w:lvlText w:val=""/>
      <w:lvlJc w:val="left"/>
      <w:pPr>
        <w:ind w:left="2160" w:hanging="360"/>
      </w:pPr>
      <w:rPr>
        <w:rFonts w:ascii="Wingdings" w:hAnsi="Wingdings" w:hint="default"/>
      </w:rPr>
    </w:lvl>
    <w:lvl w:ilvl="3" w:tplc="0F847ED8" w:tentative="1">
      <w:start w:val="1"/>
      <w:numFmt w:val="bullet"/>
      <w:lvlText w:val=""/>
      <w:lvlJc w:val="left"/>
      <w:pPr>
        <w:ind w:left="2880" w:hanging="360"/>
      </w:pPr>
      <w:rPr>
        <w:rFonts w:ascii="Symbol" w:hAnsi="Symbol" w:hint="default"/>
      </w:rPr>
    </w:lvl>
    <w:lvl w:ilvl="4" w:tplc="BF2C71C2" w:tentative="1">
      <w:start w:val="1"/>
      <w:numFmt w:val="bullet"/>
      <w:lvlText w:val="o"/>
      <w:lvlJc w:val="left"/>
      <w:pPr>
        <w:ind w:left="3600" w:hanging="360"/>
      </w:pPr>
      <w:rPr>
        <w:rFonts w:ascii="Courier New" w:hAnsi="Courier New" w:cs="Courier New" w:hint="default"/>
      </w:rPr>
    </w:lvl>
    <w:lvl w:ilvl="5" w:tplc="7D30FB4E" w:tentative="1">
      <w:start w:val="1"/>
      <w:numFmt w:val="bullet"/>
      <w:lvlText w:val=""/>
      <w:lvlJc w:val="left"/>
      <w:pPr>
        <w:ind w:left="4320" w:hanging="360"/>
      </w:pPr>
      <w:rPr>
        <w:rFonts w:ascii="Wingdings" w:hAnsi="Wingdings" w:hint="default"/>
      </w:rPr>
    </w:lvl>
    <w:lvl w:ilvl="6" w:tplc="9086F0BE" w:tentative="1">
      <w:start w:val="1"/>
      <w:numFmt w:val="bullet"/>
      <w:lvlText w:val=""/>
      <w:lvlJc w:val="left"/>
      <w:pPr>
        <w:ind w:left="5040" w:hanging="360"/>
      </w:pPr>
      <w:rPr>
        <w:rFonts w:ascii="Symbol" w:hAnsi="Symbol" w:hint="default"/>
      </w:rPr>
    </w:lvl>
    <w:lvl w:ilvl="7" w:tplc="354AB806" w:tentative="1">
      <w:start w:val="1"/>
      <w:numFmt w:val="bullet"/>
      <w:lvlText w:val="o"/>
      <w:lvlJc w:val="left"/>
      <w:pPr>
        <w:ind w:left="5760" w:hanging="360"/>
      </w:pPr>
      <w:rPr>
        <w:rFonts w:ascii="Courier New" w:hAnsi="Courier New" w:cs="Courier New" w:hint="default"/>
      </w:rPr>
    </w:lvl>
    <w:lvl w:ilvl="8" w:tplc="574465F0" w:tentative="1">
      <w:start w:val="1"/>
      <w:numFmt w:val="bullet"/>
      <w:lvlText w:val=""/>
      <w:lvlJc w:val="left"/>
      <w:pPr>
        <w:ind w:left="6480" w:hanging="360"/>
      </w:pPr>
      <w:rPr>
        <w:rFonts w:ascii="Wingdings" w:hAnsi="Wingdings" w:hint="default"/>
      </w:rPr>
    </w:lvl>
  </w:abstractNum>
  <w:abstractNum w:abstractNumId="23" w15:restartNumberingAfterBreak="0">
    <w:nsid w:val="657C175E"/>
    <w:multiLevelType w:val="hybridMultilevel"/>
    <w:tmpl w:val="59C424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95B12F7"/>
    <w:multiLevelType w:val="multilevel"/>
    <w:tmpl w:val="1EC00D90"/>
    <w:name w:val="oc_Num_3rd"/>
    <w:lvl w:ilvl="0">
      <w:start w:val="1"/>
      <w:numFmt w:val="none"/>
      <w:pStyle w:val="ocNum3rd1"/>
      <w:suff w:val="nothing"/>
      <w:lvlText w:val=""/>
      <w:lvlJc w:val="left"/>
      <w:pPr>
        <w:ind w:left="68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ocNum3rd2"/>
      <w:lvlText w:val="(%2)"/>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ocNum3rd3"/>
      <w:lvlText w:val="(%3)"/>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ocNum3rd4"/>
      <w:lvlText w:val="(%4)"/>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cNum3rd5"/>
      <w:lvlText w:val="(%5)"/>
      <w:lvlJc w:val="left"/>
      <w:pPr>
        <w:ind w:left="3402"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3rd6"/>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3rd7"/>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3rd8"/>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3rd9"/>
      <w:suff w:val="nothing"/>
      <w:lvlText w:val=""/>
      <w:lvlJc w:val="left"/>
      <w:pPr>
        <w:ind w:left="0" w:firstLine="0"/>
      </w:pPr>
      <w:rPr>
        <w:rFonts w:ascii="CG Times" w:hAnsi="CG Times"/>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A6A3C55"/>
    <w:multiLevelType w:val="hybridMultilevel"/>
    <w:tmpl w:val="2C866870"/>
    <w:lvl w:ilvl="0" w:tplc="A93E340A">
      <w:start w:val="1"/>
      <w:numFmt w:val="bullet"/>
      <w:lvlText w:val="o"/>
      <w:lvlJc w:val="left"/>
      <w:pPr>
        <w:ind w:left="1040" w:hanging="360"/>
      </w:pPr>
      <w:rPr>
        <w:rFonts w:ascii="Courier New" w:hAnsi="Courier New" w:cs="Courier New" w:hint="default"/>
      </w:rPr>
    </w:lvl>
    <w:lvl w:ilvl="1" w:tplc="F314F258" w:tentative="1">
      <w:start w:val="1"/>
      <w:numFmt w:val="bullet"/>
      <w:lvlText w:val="o"/>
      <w:lvlJc w:val="left"/>
      <w:pPr>
        <w:ind w:left="1760" w:hanging="360"/>
      </w:pPr>
      <w:rPr>
        <w:rFonts w:ascii="Courier New" w:hAnsi="Courier New" w:cs="Courier New" w:hint="default"/>
      </w:rPr>
    </w:lvl>
    <w:lvl w:ilvl="2" w:tplc="DE18F462" w:tentative="1">
      <w:start w:val="1"/>
      <w:numFmt w:val="bullet"/>
      <w:lvlText w:val=""/>
      <w:lvlJc w:val="left"/>
      <w:pPr>
        <w:ind w:left="2480" w:hanging="360"/>
      </w:pPr>
      <w:rPr>
        <w:rFonts w:ascii="Wingdings" w:hAnsi="Wingdings" w:hint="default"/>
      </w:rPr>
    </w:lvl>
    <w:lvl w:ilvl="3" w:tplc="19845274" w:tentative="1">
      <w:start w:val="1"/>
      <w:numFmt w:val="bullet"/>
      <w:lvlText w:val=""/>
      <w:lvlJc w:val="left"/>
      <w:pPr>
        <w:ind w:left="3200" w:hanging="360"/>
      </w:pPr>
      <w:rPr>
        <w:rFonts w:ascii="Symbol" w:hAnsi="Symbol" w:hint="default"/>
      </w:rPr>
    </w:lvl>
    <w:lvl w:ilvl="4" w:tplc="B3F40CDC" w:tentative="1">
      <w:start w:val="1"/>
      <w:numFmt w:val="bullet"/>
      <w:lvlText w:val="o"/>
      <w:lvlJc w:val="left"/>
      <w:pPr>
        <w:ind w:left="3920" w:hanging="360"/>
      </w:pPr>
      <w:rPr>
        <w:rFonts w:ascii="Courier New" w:hAnsi="Courier New" w:cs="Courier New" w:hint="default"/>
      </w:rPr>
    </w:lvl>
    <w:lvl w:ilvl="5" w:tplc="9438C380" w:tentative="1">
      <w:start w:val="1"/>
      <w:numFmt w:val="bullet"/>
      <w:lvlText w:val=""/>
      <w:lvlJc w:val="left"/>
      <w:pPr>
        <w:ind w:left="4640" w:hanging="360"/>
      </w:pPr>
      <w:rPr>
        <w:rFonts w:ascii="Wingdings" w:hAnsi="Wingdings" w:hint="default"/>
      </w:rPr>
    </w:lvl>
    <w:lvl w:ilvl="6" w:tplc="7842D858" w:tentative="1">
      <w:start w:val="1"/>
      <w:numFmt w:val="bullet"/>
      <w:lvlText w:val=""/>
      <w:lvlJc w:val="left"/>
      <w:pPr>
        <w:ind w:left="5360" w:hanging="360"/>
      </w:pPr>
      <w:rPr>
        <w:rFonts w:ascii="Symbol" w:hAnsi="Symbol" w:hint="default"/>
      </w:rPr>
    </w:lvl>
    <w:lvl w:ilvl="7" w:tplc="644627A8" w:tentative="1">
      <w:start w:val="1"/>
      <w:numFmt w:val="bullet"/>
      <w:lvlText w:val="o"/>
      <w:lvlJc w:val="left"/>
      <w:pPr>
        <w:ind w:left="6080" w:hanging="360"/>
      </w:pPr>
      <w:rPr>
        <w:rFonts w:ascii="Courier New" w:hAnsi="Courier New" w:cs="Courier New" w:hint="default"/>
      </w:rPr>
    </w:lvl>
    <w:lvl w:ilvl="8" w:tplc="E3DE3622" w:tentative="1">
      <w:start w:val="1"/>
      <w:numFmt w:val="bullet"/>
      <w:lvlText w:val=""/>
      <w:lvlJc w:val="left"/>
      <w:pPr>
        <w:ind w:left="6800" w:hanging="360"/>
      </w:pPr>
      <w:rPr>
        <w:rFonts w:ascii="Wingdings" w:hAnsi="Wingdings" w:hint="default"/>
      </w:rPr>
    </w:lvl>
  </w:abstractNum>
  <w:abstractNum w:abstractNumId="26" w15:restartNumberingAfterBreak="0">
    <w:nsid w:val="6B0D1E4D"/>
    <w:multiLevelType w:val="hybridMultilevel"/>
    <w:tmpl w:val="4B94C0B4"/>
    <w:lvl w:ilvl="0" w:tplc="D092F590">
      <w:start w:val="1"/>
      <w:numFmt w:val="bullet"/>
      <w:lvlText w:val=""/>
      <w:lvlJc w:val="left"/>
      <w:pPr>
        <w:ind w:left="1001" w:hanging="360"/>
      </w:pPr>
      <w:rPr>
        <w:rFonts w:ascii="Symbol" w:hAnsi="Symbol" w:hint="default"/>
      </w:rPr>
    </w:lvl>
    <w:lvl w:ilvl="1" w:tplc="5650B03E">
      <w:start w:val="1"/>
      <w:numFmt w:val="bullet"/>
      <w:lvlText w:val="o"/>
      <w:lvlJc w:val="left"/>
      <w:pPr>
        <w:ind w:left="1721" w:hanging="360"/>
      </w:pPr>
      <w:rPr>
        <w:rFonts w:ascii="Courier New" w:hAnsi="Courier New" w:cs="Courier New" w:hint="default"/>
      </w:rPr>
    </w:lvl>
    <w:lvl w:ilvl="2" w:tplc="A81E1764">
      <w:start w:val="1"/>
      <w:numFmt w:val="bullet"/>
      <w:lvlText w:val=""/>
      <w:lvlJc w:val="left"/>
      <w:pPr>
        <w:ind w:left="2441" w:hanging="360"/>
      </w:pPr>
      <w:rPr>
        <w:rFonts w:ascii="Wingdings" w:hAnsi="Wingdings" w:hint="default"/>
      </w:rPr>
    </w:lvl>
    <w:lvl w:ilvl="3" w:tplc="D70C8C00" w:tentative="1">
      <w:start w:val="1"/>
      <w:numFmt w:val="bullet"/>
      <w:lvlText w:val=""/>
      <w:lvlJc w:val="left"/>
      <w:pPr>
        <w:ind w:left="3161" w:hanging="360"/>
      </w:pPr>
      <w:rPr>
        <w:rFonts w:ascii="Symbol" w:hAnsi="Symbol" w:hint="default"/>
      </w:rPr>
    </w:lvl>
    <w:lvl w:ilvl="4" w:tplc="5AC6D6D0" w:tentative="1">
      <w:start w:val="1"/>
      <w:numFmt w:val="bullet"/>
      <w:lvlText w:val="o"/>
      <w:lvlJc w:val="left"/>
      <w:pPr>
        <w:ind w:left="3881" w:hanging="360"/>
      </w:pPr>
      <w:rPr>
        <w:rFonts w:ascii="Courier New" w:hAnsi="Courier New" w:cs="Courier New" w:hint="default"/>
      </w:rPr>
    </w:lvl>
    <w:lvl w:ilvl="5" w:tplc="8B388D4E" w:tentative="1">
      <w:start w:val="1"/>
      <w:numFmt w:val="bullet"/>
      <w:lvlText w:val=""/>
      <w:lvlJc w:val="left"/>
      <w:pPr>
        <w:ind w:left="4601" w:hanging="360"/>
      </w:pPr>
      <w:rPr>
        <w:rFonts w:ascii="Wingdings" w:hAnsi="Wingdings" w:hint="default"/>
      </w:rPr>
    </w:lvl>
    <w:lvl w:ilvl="6" w:tplc="90EAFACC" w:tentative="1">
      <w:start w:val="1"/>
      <w:numFmt w:val="bullet"/>
      <w:lvlText w:val=""/>
      <w:lvlJc w:val="left"/>
      <w:pPr>
        <w:ind w:left="5321" w:hanging="360"/>
      </w:pPr>
      <w:rPr>
        <w:rFonts w:ascii="Symbol" w:hAnsi="Symbol" w:hint="default"/>
      </w:rPr>
    </w:lvl>
    <w:lvl w:ilvl="7" w:tplc="19D0A040" w:tentative="1">
      <w:start w:val="1"/>
      <w:numFmt w:val="bullet"/>
      <w:lvlText w:val="o"/>
      <w:lvlJc w:val="left"/>
      <w:pPr>
        <w:ind w:left="6041" w:hanging="360"/>
      </w:pPr>
      <w:rPr>
        <w:rFonts w:ascii="Courier New" w:hAnsi="Courier New" w:cs="Courier New" w:hint="default"/>
      </w:rPr>
    </w:lvl>
    <w:lvl w:ilvl="8" w:tplc="43604C62" w:tentative="1">
      <w:start w:val="1"/>
      <w:numFmt w:val="bullet"/>
      <w:lvlText w:val=""/>
      <w:lvlJc w:val="left"/>
      <w:pPr>
        <w:ind w:left="6761" w:hanging="360"/>
      </w:pPr>
      <w:rPr>
        <w:rFonts w:ascii="Wingdings" w:hAnsi="Wingdings" w:hint="default"/>
      </w:rPr>
    </w:lvl>
  </w:abstractNum>
  <w:abstractNum w:abstractNumId="27" w15:restartNumberingAfterBreak="0">
    <w:nsid w:val="6C7A5404"/>
    <w:multiLevelType w:val="hybridMultilevel"/>
    <w:tmpl w:val="A912A054"/>
    <w:lvl w:ilvl="0" w:tplc="4F4A2740">
      <w:start w:val="1"/>
      <w:numFmt w:val="bullet"/>
      <w:lvlText w:val="•"/>
      <w:lvlJc w:val="left"/>
      <w:pPr>
        <w:tabs>
          <w:tab w:val="num" w:pos="720"/>
        </w:tabs>
        <w:ind w:left="720" w:hanging="360"/>
      </w:pPr>
      <w:rPr>
        <w:rFonts w:ascii="Arial" w:hAnsi="Arial" w:hint="default"/>
      </w:rPr>
    </w:lvl>
    <w:lvl w:ilvl="1" w:tplc="3AC871EE" w:tentative="1">
      <w:start w:val="1"/>
      <w:numFmt w:val="bullet"/>
      <w:lvlText w:val="•"/>
      <w:lvlJc w:val="left"/>
      <w:pPr>
        <w:tabs>
          <w:tab w:val="num" w:pos="1440"/>
        </w:tabs>
        <w:ind w:left="1440" w:hanging="360"/>
      </w:pPr>
      <w:rPr>
        <w:rFonts w:ascii="Arial" w:hAnsi="Arial" w:hint="default"/>
      </w:rPr>
    </w:lvl>
    <w:lvl w:ilvl="2" w:tplc="303016CC" w:tentative="1">
      <w:start w:val="1"/>
      <w:numFmt w:val="bullet"/>
      <w:lvlText w:val="•"/>
      <w:lvlJc w:val="left"/>
      <w:pPr>
        <w:tabs>
          <w:tab w:val="num" w:pos="2160"/>
        </w:tabs>
        <w:ind w:left="2160" w:hanging="360"/>
      </w:pPr>
      <w:rPr>
        <w:rFonts w:ascii="Arial" w:hAnsi="Arial" w:hint="default"/>
      </w:rPr>
    </w:lvl>
    <w:lvl w:ilvl="3" w:tplc="D1DA0EE2" w:tentative="1">
      <w:start w:val="1"/>
      <w:numFmt w:val="bullet"/>
      <w:lvlText w:val="•"/>
      <w:lvlJc w:val="left"/>
      <w:pPr>
        <w:tabs>
          <w:tab w:val="num" w:pos="2880"/>
        </w:tabs>
        <w:ind w:left="2880" w:hanging="360"/>
      </w:pPr>
      <w:rPr>
        <w:rFonts w:ascii="Arial" w:hAnsi="Arial" w:hint="default"/>
      </w:rPr>
    </w:lvl>
    <w:lvl w:ilvl="4" w:tplc="4AF4DE44" w:tentative="1">
      <w:start w:val="1"/>
      <w:numFmt w:val="bullet"/>
      <w:lvlText w:val="•"/>
      <w:lvlJc w:val="left"/>
      <w:pPr>
        <w:tabs>
          <w:tab w:val="num" w:pos="3600"/>
        </w:tabs>
        <w:ind w:left="3600" w:hanging="360"/>
      </w:pPr>
      <w:rPr>
        <w:rFonts w:ascii="Arial" w:hAnsi="Arial" w:hint="default"/>
      </w:rPr>
    </w:lvl>
    <w:lvl w:ilvl="5" w:tplc="95D80AD0" w:tentative="1">
      <w:start w:val="1"/>
      <w:numFmt w:val="bullet"/>
      <w:lvlText w:val="•"/>
      <w:lvlJc w:val="left"/>
      <w:pPr>
        <w:tabs>
          <w:tab w:val="num" w:pos="4320"/>
        </w:tabs>
        <w:ind w:left="4320" w:hanging="360"/>
      </w:pPr>
      <w:rPr>
        <w:rFonts w:ascii="Arial" w:hAnsi="Arial" w:hint="default"/>
      </w:rPr>
    </w:lvl>
    <w:lvl w:ilvl="6" w:tplc="2AECF41E" w:tentative="1">
      <w:start w:val="1"/>
      <w:numFmt w:val="bullet"/>
      <w:lvlText w:val="•"/>
      <w:lvlJc w:val="left"/>
      <w:pPr>
        <w:tabs>
          <w:tab w:val="num" w:pos="5040"/>
        </w:tabs>
        <w:ind w:left="5040" w:hanging="360"/>
      </w:pPr>
      <w:rPr>
        <w:rFonts w:ascii="Arial" w:hAnsi="Arial" w:hint="default"/>
      </w:rPr>
    </w:lvl>
    <w:lvl w:ilvl="7" w:tplc="C6B6B218" w:tentative="1">
      <w:start w:val="1"/>
      <w:numFmt w:val="bullet"/>
      <w:lvlText w:val="•"/>
      <w:lvlJc w:val="left"/>
      <w:pPr>
        <w:tabs>
          <w:tab w:val="num" w:pos="5760"/>
        </w:tabs>
        <w:ind w:left="5760" w:hanging="360"/>
      </w:pPr>
      <w:rPr>
        <w:rFonts w:ascii="Arial" w:hAnsi="Arial" w:hint="default"/>
      </w:rPr>
    </w:lvl>
    <w:lvl w:ilvl="8" w:tplc="D650329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D5D5921"/>
    <w:multiLevelType w:val="hybridMultilevel"/>
    <w:tmpl w:val="01E64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D107A0"/>
    <w:multiLevelType w:val="hybridMultilevel"/>
    <w:tmpl w:val="679C55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90196990">
    <w:abstractNumId w:val="5"/>
  </w:num>
  <w:num w:numId="2" w16cid:durableId="200166265">
    <w:abstractNumId w:val="5"/>
  </w:num>
  <w:num w:numId="3" w16cid:durableId="221334872">
    <w:abstractNumId w:val="19"/>
  </w:num>
  <w:num w:numId="4" w16cid:durableId="40136980">
    <w:abstractNumId w:val="19"/>
  </w:num>
  <w:num w:numId="5" w16cid:durableId="530531562">
    <w:abstractNumId w:val="24"/>
  </w:num>
  <w:num w:numId="6" w16cid:durableId="414664732">
    <w:abstractNumId w:val="18"/>
  </w:num>
  <w:num w:numId="7" w16cid:durableId="1325360062">
    <w:abstractNumId w:val="18"/>
  </w:num>
  <w:num w:numId="8" w16cid:durableId="1933007518">
    <w:abstractNumId w:val="14"/>
  </w:num>
  <w:num w:numId="9" w16cid:durableId="1018039938">
    <w:abstractNumId w:val="6"/>
  </w:num>
  <w:num w:numId="10" w16cid:durableId="1000088090">
    <w:abstractNumId w:val="4"/>
  </w:num>
  <w:num w:numId="11" w16cid:durableId="1443225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4804391">
    <w:abstractNumId w:val="7"/>
  </w:num>
  <w:num w:numId="13" w16cid:durableId="316039349">
    <w:abstractNumId w:val="21"/>
  </w:num>
  <w:num w:numId="14" w16cid:durableId="1473518061">
    <w:abstractNumId w:val="13"/>
  </w:num>
  <w:num w:numId="15" w16cid:durableId="2038046528">
    <w:abstractNumId w:val="19"/>
    <w:lvlOverride w:ilvl="0">
      <w:lvl w:ilvl="0">
        <w:start w:val="1"/>
        <w:numFmt w:val="none"/>
        <w:pStyle w:val="ocNum2nd1"/>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Override>
    <w:lvlOverride w:ilvl="1">
      <w:lvl w:ilvl="1">
        <w:start w:val="1"/>
        <w:numFmt w:val="lowerRoman"/>
        <w:pStyle w:val="ocNum2nd2"/>
        <w:lvlText w:val="(%2)"/>
        <w:lvlJc w:val="left"/>
        <w:pPr>
          <w:ind w:left="680" w:hanging="68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Override>
    <w:lvlOverride w:ilvl="2">
      <w:lvl w:ilvl="2">
        <w:start w:val="1"/>
        <w:numFmt w:val="lowerLetter"/>
        <w:pStyle w:val="ocNum2nd3"/>
        <w:lvlText w:val="(%3)"/>
        <w:lvlJc w:val="left"/>
        <w:pPr>
          <w:ind w:left="1360" w:hanging="68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Override>
    <w:lvlOverride w:ilvl="3">
      <w:lvl w:ilvl="3">
        <w:start w:val="1"/>
        <w:numFmt w:val="decimal"/>
        <w:pStyle w:val="ocNum2nd4"/>
        <w:lvlText w:val="(%4)"/>
        <w:lvlJc w:val="left"/>
        <w:pPr>
          <w:ind w:left="2041" w:hanging="68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Override>
    <w:lvlOverride w:ilvl="4">
      <w:lvl w:ilvl="4">
        <w:start w:val="1"/>
        <w:numFmt w:val="upperLetter"/>
        <w:pStyle w:val="ocNum2nd5"/>
        <w:lvlText w:val="(%5)"/>
        <w:lvlJc w:val="left"/>
        <w:pPr>
          <w:ind w:left="2721" w:hanging="68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Override>
    <w:lvlOverride w:ilvl="5">
      <w:lvl w:ilvl="5">
        <w:start w:val="1"/>
        <w:numFmt w:val="none"/>
        <w:pStyle w:val="ocNum2nd6"/>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lvlOverride>
    <w:lvlOverride w:ilvl="6">
      <w:lvl w:ilvl="6">
        <w:start w:val="1"/>
        <w:numFmt w:val="none"/>
        <w:pStyle w:val="ocNum2nd7"/>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lvlOverride>
    <w:lvlOverride w:ilvl="7">
      <w:lvl w:ilvl="7">
        <w:start w:val="1"/>
        <w:numFmt w:val="none"/>
        <w:pStyle w:val="ocNum2nd8"/>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lvlOverride>
    <w:lvlOverride w:ilvl="8">
      <w:lvl w:ilvl="8">
        <w:start w:val="1"/>
        <w:numFmt w:val="none"/>
        <w:pStyle w:val="ocNum2nd9"/>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lvlOverride>
  </w:num>
  <w:num w:numId="16" w16cid:durableId="256062519">
    <w:abstractNumId w:val="11"/>
  </w:num>
  <w:num w:numId="17" w16cid:durableId="3547720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567854">
    <w:abstractNumId w:val="15"/>
  </w:num>
  <w:num w:numId="19" w16cid:durableId="694384465">
    <w:abstractNumId w:val="12"/>
  </w:num>
  <w:num w:numId="20" w16cid:durableId="1535776211">
    <w:abstractNumId w:val="16"/>
  </w:num>
  <w:num w:numId="21" w16cid:durableId="1180317062">
    <w:abstractNumId w:val="18"/>
  </w:num>
  <w:num w:numId="22" w16cid:durableId="1113742168">
    <w:abstractNumId w:val="18"/>
  </w:num>
  <w:num w:numId="23" w16cid:durableId="1991205647">
    <w:abstractNumId w:val="18"/>
  </w:num>
  <w:num w:numId="24" w16cid:durableId="1396591191">
    <w:abstractNumId w:val="2"/>
  </w:num>
  <w:num w:numId="25" w16cid:durableId="1022047227">
    <w:abstractNumId w:val="17"/>
  </w:num>
  <w:num w:numId="26" w16cid:durableId="1345324277">
    <w:abstractNumId w:val="17"/>
    <w:lvlOverride w:ilvl="0">
      <w:lvl w:ilvl="0">
        <w:start w:val="1"/>
        <w:numFmt w:val="decimal"/>
        <w:lvlText w:val="%1."/>
        <w:lvlJc w:val="left"/>
        <w:pPr>
          <w:tabs>
            <w:tab w:val="num" w:pos="782"/>
          </w:tabs>
        </w:pPr>
        <w:rPr>
          <w:rFonts w:hint="default"/>
          <w:b w:val="0"/>
          <w:i w:val="0"/>
          <w:color w:val="0000FF"/>
          <w:sz w:val="18"/>
          <w:u w:val="single"/>
        </w:rPr>
      </w:lvl>
    </w:lvlOverride>
    <w:lvlOverride w:ilvl="1">
      <w:lvl w:ilvl="1">
        <w:start w:val="1"/>
        <w:numFmt w:val="decimal"/>
        <w:lvlText w:val="%1.%2"/>
        <w:lvlJc w:val="left"/>
        <w:pPr>
          <w:tabs>
            <w:tab w:val="num" w:pos="782"/>
          </w:tabs>
        </w:pPr>
        <w:rPr>
          <w:rFonts w:hint="default"/>
          <w:b w:val="0"/>
          <w:i w:val="0"/>
          <w:color w:val="0000FF"/>
          <w:sz w:val="18"/>
          <w:szCs w:val="18"/>
          <w:u w:val="single"/>
        </w:rPr>
      </w:lvl>
    </w:lvlOverride>
    <w:lvlOverride w:ilvl="2">
      <w:lvl w:ilvl="2">
        <w:start w:val="1"/>
        <w:numFmt w:val="lowerLetter"/>
        <w:lvlText w:val="(%3)"/>
        <w:lvlJc w:val="left"/>
        <w:pPr>
          <w:tabs>
            <w:tab w:val="num" w:pos="1406"/>
          </w:tabs>
        </w:pPr>
        <w:rPr>
          <w:rFonts w:hint="default"/>
          <w:b w:val="0"/>
          <w:i w:val="0"/>
          <w:color w:val="auto"/>
          <w:sz w:val="18"/>
          <w:szCs w:val="18"/>
          <w:u w:val="none"/>
        </w:rPr>
      </w:lvl>
    </w:lvlOverride>
    <w:lvlOverride w:ilvl="3">
      <w:lvl w:ilvl="3">
        <w:start w:val="1"/>
        <w:numFmt w:val="lowerRoman"/>
        <w:lvlText w:val="(%4)"/>
        <w:lvlJc w:val="left"/>
        <w:pPr>
          <w:tabs>
            <w:tab w:val="num" w:pos="2030"/>
          </w:tabs>
        </w:pPr>
        <w:rPr>
          <w:rFonts w:hint="default"/>
          <w:b w:val="0"/>
          <w:i w:val="0"/>
          <w:color w:val="0000FF"/>
          <w:sz w:val="18"/>
          <w:szCs w:val="18"/>
          <w:u w:val="single"/>
        </w:rPr>
      </w:lvl>
    </w:lvlOverride>
    <w:lvlOverride w:ilvl="4">
      <w:lvl w:ilvl="4">
        <w:start w:val="1"/>
        <w:numFmt w:val="upperLetter"/>
        <w:lvlText w:val="(%5)"/>
        <w:lvlJc w:val="left"/>
        <w:pPr>
          <w:tabs>
            <w:tab w:val="num" w:pos="2653"/>
          </w:tabs>
        </w:pPr>
        <w:rPr>
          <w:rFonts w:hint="default"/>
          <w:b w:val="0"/>
          <w:i w:val="0"/>
          <w:color w:val="0000FF"/>
          <w:sz w:val="18"/>
          <w:szCs w:val="18"/>
          <w:u w:val="single"/>
        </w:rPr>
      </w:lvl>
    </w:lvlOverride>
    <w:lvlOverride w:ilvl="5">
      <w:lvl w:ilvl="5">
        <w:start w:val="27"/>
        <w:numFmt w:val="lowerLetter"/>
        <w:lvlText w:val="(%6)"/>
        <w:lvlJc w:val="left"/>
        <w:pPr>
          <w:tabs>
            <w:tab w:val="num" w:pos="3277"/>
          </w:tabs>
        </w:pPr>
        <w:rPr>
          <w:rFonts w:hint="default"/>
          <w:b w:val="0"/>
          <w:i w:val="0"/>
          <w:color w:val="0000FF"/>
          <w:sz w:val="18"/>
          <w:szCs w:val="18"/>
          <w:u w:val="single"/>
        </w:rPr>
      </w:lvl>
    </w:lvlOverride>
    <w:lvlOverride w:ilvl="6">
      <w:lvl w:ilvl="6">
        <w:start w:val="1"/>
        <w:numFmt w:val="lowerLetter"/>
        <w:lvlText w:val="(%7)"/>
        <w:lvlJc w:val="left"/>
        <w:pPr>
          <w:tabs>
            <w:tab w:val="num" w:pos="3901"/>
          </w:tabs>
        </w:pPr>
        <w:rPr>
          <w:rFonts w:hint="default"/>
          <w:color w:val="0000FF"/>
          <w:u w:val="single"/>
        </w:rPr>
      </w:lvl>
    </w:lvlOverride>
    <w:lvlOverride w:ilvl="7">
      <w:lvl w:ilvl="7">
        <w:start w:val="1"/>
        <w:numFmt w:val="lowerRoman"/>
        <w:lvlText w:val="(%8)"/>
        <w:lvlJc w:val="left"/>
        <w:pPr>
          <w:tabs>
            <w:tab w:val="num" w:pos="4525"/>
          </w:tabs>
        </w:pPr>
        <w:rPr>
          <w:rFonts w:hint="default"/>
          <w:color w:val="0000FF"/>
          <w:u w:val="single"/>
        </w:rPr>
      </w:lvl>
    </w:lvlOverride>
    <w:lvlOverride w:ilvl="8">
      <w:lvl w:ilvl="8">
        <w:start w:val="1"/>
        <w:numFmt w:val="none"/>
        <w:lvlText w:val=""/>
        <w:lvlJc w:val="left"/>
        <w:pPr>
          <w:tabs>
            <w:tab w:val="num" w:pos="0"/>
          </w:tabs>
        </w:pPr>
        <w:rPr>
          <w:rFonts w:hint="default"/>
          <w:color w:val="0000FF"/>
          <w:u w:val="single"/>
        </w:rPr>
      </w:lvl>
    </w:lvlOverride>
  </w:num>
  <w:num w:numId="27" w16cid:durableId="433015779">
    <w:abstractNumId w:val="17"/>
    <w:lvlOverride w:ilvl="0">
      <w:startOverride w:val="1"/>
      <w:lvl w:ilvl="0">
        <w:start w:val="1"/>
        <w:numFmt w:val="decimal"/>
        <w:lvlText w:val="%1."/>
        <w:lvlJc w:val="left"/>
        <w:pPr>
          <w:tabs>
            <w:tab w:val="num" w:pos="782"/>
          </w:tabs>
          <w:ind w:left="782" w:hanging="782"/>
        </w:pPr>
        <w:rPr>
          <w:rFonts w:hint="default"/>
          <w:b w:val="0"/>
          <w:i w:val="0"/>
          <w:color w:val="0000FF"/>
          <w:sz w:val="18"/>
          <w:u w:val="single"/>
        </w:rPr>
      </w:lvl>
    </w:lvlOverride>
    <w:lvlOverride w:ilvl="1">
      <w:startOverride w:val="1"/>
      <w:lvl w:ilvl="1">
        <w:start w:val="1"/>
        <w:numFmt w:val="decimal"/>
        <w:lvlText w:val="%1.%2"/>
        <w:lvlJc w:val="left"/>
        <w:pPr>
          <w:tabs>
            <w:tab w:val="num" w:pos="782"/>
          </w:tabs>
          <w:ind w:left="782" w:hanging="782"/>
        </w:pPr>
        <w:rPr>
          <w:rFonts w:hint="default"/>
          <w:b w:val="0"/>
          <w:i w:val="0"/>
          <w:color w:val="0000FF"/>
          <w:sz w:val="18"/>
          <w:szCs w:val="18"/>
          <w:u w:val="single"/>
        </w:rPr>
      </w:lvl>
    </w:lvlOverride>
    <w:lvlOverride w:ilvl="2">
      <w:startOverride w:val="1"/>
      <w:lvl w:ilvl="2">
        <w:start w:val="1"/>
        <w:numFmt w:val="lowerLetter"/>
        <w:lvlText w:val="(%3)"/>
        <w:lvlJc w:val="left"/>
        <w:pPr>
          <w:tabs>
            <w:tab w:val="num" w:pos="1406"/>
          </w:tabs>
          <w:ind w:left="1406" w:hanging="624"/>
        </w:pPr>
        <w:rPr>
          <w:rFonts w:hint="default"/>
          <w:b w:val="0"/>
          <w:i w:val="0"/>
          <w:color w:val="auto"/>
          <w:sz w:val="18"/>
          <w:szCs w:val="18"/>
          <w:u w:val="none"/>
        </w:rPr>
      </w:lvl>
    </w:lvlOverride>
    <w:lvlOverride w:ilvl="3">
      <w:startOverride w:val="1"/>
      <w:lvl w:ilvl="3">
        <w:start w:val="1"/>
        <w:numFmt w:val="lowerRoman"/>
        <w:lvlText w:val="(%4)"/>
        <w:lvlJc w:val="left"/>
        <w:pPr>
          <w:tabs>
            <w:tab w:val="num" w:pos="2030"/>
          </w:tabs>
          <w:ind w:left="2030" w:hanging="624"/>
        </w:pPr>
        <w:rPr>
          <w:rFonts w:hint="default"/>
          <w:b w:val="0"/>
          <w:i w:val="0"/>
          <w:color w:val="0000FF"/>
          <w:sz w:val="18"/>
          <w:szCs w:val="18"/>
          <w:u w:val="single"/>
        </w:rPr>
      </w:lvl>
    </w:lvlOverride>
    <w:lvlOverride w:ilvl="4">
      <w:startOverride w:val="1"/>
      <w:lvl w:ilvl="4">
        <w:start w:val="1"/>
        <w:numFmt w:val="upperLetter"/>
        <w:lvlText w:val="(%5)"/>
        <w:lvlJc w:val="left"/>
        <w:pPr>
          <w:tabs>
            <w:tab w:val="num" w:pos="2653"/>
          </w:tabs>
          <w:ind w:left="2653" w:hanging="623"/>
        </w:pPr>
        <w:rPr>
          <w:rFonts w:hint="default"/>
          <w:b w:val="0"/>
          <w:i w:val="0"/>
          <w:color w:val="0000FF"/>
          <w:sz w:val="18"/>
          <w:szCs w:val="18"/>
          <w:u w:val="single"/>
        </w:rPr>
      </w:lvl>
    </w:lvlOverride>
    <w:lvlOverride w:ilvl="5">
      <w:startOverride w:val="27"/>
      <w:lvl w:ilvl="5">
        <w:start w:val="27"/>
        <w:numFmt w:val="lowerLetter"/>
        <w:lvlText w:val="(%6)"/>
        <w:lvlJc w:val="left"/>
        <w:pPr>
          <w:tabs>
            <w:tab w:val="num" w:pos="3277"/>
          </w:tabs>
          <w:ind w:left="3277" w:hanging="624"/>
        </w:pPr>
        <w:rPr>
          <w:rFonts w:hint="default"/>
          <w:b w:val="0"/>
          <w:i w:val="0"/>
          <w:color w:val="0000FF"/>
          <w:sz w:val="18"/>
          <w:szCs w:val="18"/>
          <w:u w:val="single"/>
        </w:rPr>
      </w:lvl>
    </w:lvlOverride>
    <w:lvlOverride w:ilvl="6">
      <w:startOverride w:val="1"/>
      <w:lvl w:ilvl="6">
        <w:start w:val="1"/>
        <w:numFmt w:val="lowerLetter"/>
        <w:lvlText w:val="(%7)"/>
        <w:lvlJc w:val="left"/>
        <w:pPr>
          <w:tabs>
            <w:tab w:val="num" w:pos="3901"/>
          </w:tabs>
          <w:ind w:left="3901" w:hanging="624"/>
        </w:pPr>
        <w:rPr>
          <w:rFonts w:hint="default"/>
          <w:color w:val="0000FF"/>
          <w:u w:val="single"/>
        </w:rPr>
      </w:lvl>
    </w:lvlOverride>
    <w:lvlOverride w:ilvl="7">
      <w:startOverride w:val="1"/>
      <w:lvl w:ilvl="7">
        <w:start w:val="1"/>
        <w:numFmt w:val="lowerRoman"/>
        <w:lvlText w:val="(%8)"/>
        <w:lvlJc w:val="left"/>
        <w:pPr>
          <w:tabs>
            <w:tab w:val="num" w:pos="4525"/>
          </w:tabs>
          <w:ind w:left="4525" w:hanging="624"/>
        </w:pPr>
        <w:rPr>
          <w:rFonts w:hint="default"/>
          <w:color w:val="0000FF"/>
          <w:u w:val="single"/>
        </w:rPr>
      </w:lvl>
    </w:lvlOverride>
    <w:lvlOverride w:ilvl="8">
      <w:startOverride w:val="1"/>
      <w:lvl w:ilvl="8">
        <w:start w:val="1"/>
        <w:numFmt w:val="none"/>
        <w:lvlText w:val=""/>
        <w:lvlJc w:val="left"/>
        <w:pPr>
          <w:tabs>
            <w:tab w:val="num" w:pos="0"/>
          </w:tabs>
          <w:ind w:left="0" w:firstLine="0"/>
        </w:pPr>
        <w:rPr>
          <w:rFonts w:hint="default"/>
          <w:color w:val="0000FF"/>
          <w:u w:val="single"/>
        </w:rPr>
      </w:lvl>
    </w:lvlOverride>
  </w:num>
  <w:num w:numId="28" w16cid:durableId="1912537609">
    <w:abstractNumId w:val="18"/>
  </w:num>
  <w:num w:numId="29" w16cid:durableId="1782456028">
    <w:abstractNumId w:val="18"/>
    <w:lvlOverride w:ilvl="0">
      <w:startOverride w:val="3"/>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16540414">
    <w:abstractNumId w:val="17"/>
  </w:num>
  <w:num w:numId="31" w16cid:durableId="117995966">
    <w:abstractNumId w:val="17"/>
  </w:num>
  <w:num w:numId="32" w16cid:durableId="1428959253">
    <w:abstractNumId w:val="17"/>
  </w:num>
  <w:num w:numId="33" w16cid:durableId="125431713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4621441">
    <w:abstractNumId w:val="8"/>
  </w:num>
  <w:num w:numId="35" w16cid:durableId="216169790">
    <w:abstractNumId w:val="22"/>
  </w:num>
  <w:num w:numId="36" w16cid:durableId="2071030066">
    <w:abstractNumId w:val="10"/>
  </w:num>
  <w:num w:numId="37" w16cid:durableId="16350488">
    <w:abstractNumId w:val="27"/>
  </w:num>
  <w:num w:numId="38" w16cid:durableId="134614353">
    <w:abstractNumId w:val="1"/>
  </w:num>
  <w:num w:numId="39" w16cid:durableId="369653240">
    <w:abstractNumId w:val="26"/>
  </w:num>
  <w:num w:numId="40" w16cid:durableId="497305775">
    <w:abstractNumId w:val="20"/>
  </w:num>
  <w:num w:numId="41" w16cid:durableId="1780643252">
    <w:abstractNumId w:val="0"/>
  </w:num>
  <w:num w:numId="42" w16cid:durableId="237181000">
    <w:abstractNumId w:val="25"/>
  </w:num>
  <w:num w:numId="43" w16cid:durableId="335888819">
    <w:abstractNumId w:val="9"/>
  </w:num>
  <w:num w:numId="44" w16cid:durableId="1703633393">
    <w:abstractNumId w:val="5"/>
    <w:lvlOverride w:ilvl="0">
      <w:lvl w:ilvl="0">
        <w:start w:val="1"/>
        <w:numFmt w:val="decimal"/>
        <w:pStyle w:val="ocNum1st1"/>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ocNum1st2"/>
        <w:lvlText w:val="(%2)"/>
        <w:lvlJc w:val="left"/>
        <w:pPr>
          <w:ind w:left="680" w:hanging="680"/>
        </w:pPr>
        <w:rPr>
          <w:rFonts w:ascii="Times New Roman" w:hAnsi="Times New Roman" w:cs="Times New Roman" w:hint="default"/>
          <w:b w:val="0"/>
          <w:i w:val="0"/>
          <w:caps w:val="0"/>
          <w:strike w:val="0"/>
          <w:dstrike w:val="0"/>
          <w:outline w:val="0"/>
          <w:shadow w:val="0"/>
          <w:emboss w:val="0"/>
          <w:imprint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pStyle w:val="ocNum1st3"/>
        <w:lvlText w:val="(%3)"/>
        <w:lvlJc w:val="left"/>
        <w:pPr>
          <w:ind w:left="1361" w:hanging="681"/>
        </w:pPr>
        <w:rPr>
          <w:rFonts w:ascii="Times New Roman" w:hAnsi="Times New Roman" w:cs="Times New Roman" w:hint="default"/>
          <w:b w:val="0"/>
          <w:i w:val="0"/>
          <w:caps w:val="0"/>
          <w:strike w:val="0"/>
          <w:dstrike w:val="0"/>
          <w:outline w:val="0"/>
          <w:shadow w:val="0"/>
          <w:emboss w:val="0"/>
          <w:imprint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pStyle w:val="ocNum1st4"/>
        <w:lvlText w:val="(%4)"/>
        <w:lvlJc w:val="left"/>
        <w:pPr>
          <w:ind w:left="2325" w:hanging="680"/>
        </w:pPr>
        <w:rPr>
          <w:rFonts w:ascii="Times New Roman" w:hAnsi="Times New Roman" w:cs="Times New Roman" w:hint="default"/>
          <w:b w:val="0"/>
          <w:i w:val="0"/>
          <w:caps w:val="0"/>
          <w:strike w:val="0"/>
          <w:dstrike w:val="0"/>
          <w:outline w:val="0"/>
          <w:shadow w:val="0"/>
          <w:emboss w:val="0"/>
          <w:imprint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decimal"/>
        <w:pStyle w:val="ocNum1st5"/>
        <w:lvlText w:val="(%5)"/>
        <w:lvlJc w:val="left"/>
        <w:pPr>
          <w:ind w:left="3005" w:hanging="680"/>
        </w:pPr>
        <w:rPr>
          <w:rFonts w:ascii="Times New Roman" w:hAnsi="Times New Roman" w:cs="Times New Roman" w:hint="default"/>
          <w:b w:val="0"/>
          <w:i w:val="0"/>
          <w:caps w:val="0"/>
          <w:strike w:val="0"/>
          <w:dstrike w:val="0"/>
          <w:outline w:val="0"/>
          <w:shadow w:val="0"/>
          <w:emboss w:val="0"/>
          <w:imprint w:val="0"/>
          <w:vanish w:val="0"/>
          <w:webHidden w:val="0"/>
          <w:color w:val="auto"/>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ocNum1st6"/>
        <w:suff w:val="nothing"/>
        <w:lvlText w:val=""/>
        <w:lvlJc w:val="left"/>
        <w:pPr>
          <w:ind w:left="284" w:firstLine="0"/>
        </w:pPr>
        <w:rPr>
          <w:rFonts w:ascii="Times New Roman" w:hAnsi="Times New Roman" w:cs="Times New Roman" w:hint="default"/>
          <w:b w:val="0"/>
          <w:i w:val="0"/>
          <w:caps w:val="0"/>
          <w:strike w:val="0"/>
          <w:dstrike w:val="0"/>
          <w:outline w:val="0"/>
          <w:shadow w:val="0"/>
          <w:emboss w:val="0"/>
          <w:imprint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pStyle w:val="ocNum1st7"/>
        <w:suff w:val="nothing"/>
        <w:lvlText w:val=""/>
        <w:lvlJc w:val="left"/>
        <w:pPr>
          <w:ind w:left="284" w:firstLine="0"/>
        </w:pPr>
        <w:rPr>
          <w:rFonts w:ascii="Times New Roman" w:hAnsi="Times New Roman" w:cs="Times New Roman" w:hint="default"/>
          <w:b w:val="0"/>
          <w:i w:val="0"/>
          <w:caps w:val="0"/>
          <w:strike w:val="0"/>
          <w:dstrike w:val="0"/>
          <w:outline w:val="0"/>
          <w:shadow w:val="0"/>
          <w:emboss w:val="0"/>
          <w:imprint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decimal"/>
        <w:pStyle w:val="ocNum1st8"/>
        <w:suff w:val="nothing"/>
        <w:lvlText w:val=""/>
        <w:lvlJc w:val="left"/>
        <w:pPr>
          <w:ind w:left="284" w:firstLine="0"/>
        </w:pPr>
        <w:rPr>
          <w:rFonts w:ascii="Times New Roman" w:hAnsi="Times New Roman" w:cs="Times New Roman" w:hint="default"/>
          <w:b w:val="0"/>
          <w:i w:val="0"/>
          <w:caps w:val="0"/>
          <w:strike w:val="0"/>
          <w:dstrike w:val="0"/>
          <w:outline w:val="0"/>
          <w:shadow w:val="0"/>
          <w:emboss w:val="0"/>
          <w:imprint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pStyle w:val="ocNum1st9"/>
        <w:suff w:val="nothing"/>
        <w:lvlText w:val=""/>
        <w:lvlJc w:val="left"/>
        <w:pPr>
          <w:ind w:left="284" w:firstLine="0"/>
        </w:pPr>
        <w:rPr>
          <w:rFonts w:ascii="Times New Roman" w:hAnsi="Times New Roman" w:cs="Times New Roman" w:hint="default"/>
          <w:b w:val="0"/>
          <w:i w:val="0"/>
          <w:caps w:val="0"/>
          <w:strike w:val="0"/>
          <w:dstrike w:val="0"/>
          <w:outline w:val="0"/>
          <w:shadow w:val="0"/>
          <w:emboss w:val="0"/>
          <w:imprint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num>
  <w:num w:numId="45" w16cid:durableId="19638802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74808925">
    <w:abstractNumId w:val="3"/>
  </w:num>
  <w:num w:numId="47" w16cid:durableId="1202550291">
    <w:abstractNumId w:val="29"/>
  </w:num>
  <w:num w:numId="48" w16cid:durableId="1070419845">
    <w:abstractNumId w:val="28"/>
  </w:num>
  <w:num w:numId="49" w16cid:durableId="929968049">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formsDesign/>
  <w:attachedTemplate r:id="rId1"/>
  <w:defaultTabStop w:val="680"/>
  <w:characterSpacingControl w:val="doNotCompress"/>
  <w:hdrShapeDefaults>
    <o:shapedefaults v:ext="edit" spidmax="36865"/>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2C9"/>
    <w:rsid w:val="00004E03"/>
    <w:rsid w:val="0002216F"/>
    <w:rsid w:val="00025575"/>
    <w:rsid w:val="000336AB"/>
    <w:rsid w:val="000336FF"/>
    <w:rsid w:val="0005342E"/>
    <w:rsid w:val="00056972"/>
    <w:rsid w:val="00057E6A"/>
    <w:rsid w:val="000602E0"/>
    <w:rsid w:val="0006542C"/>
    <w:rsid w:val="000664F0"/>
    <w:rsid w:val="000828A2"/>
    <w:rsid w:val="00083689"/>
    <w:rsid w:val="000864F2"/>
    <w:rsid w:val="000919DD"/>
    <w:rsid w:val="0009303B"/>
    <w:rsid w:val="00097F4A"/>
    <w:rsid w:val="000A4DCE"/>
    <w:rsid w:val="000B04C5"/>
    <w:rsid w:val="000B0811"/>
    <w:rsid w:val="000B110B"/>
    <w:rsid w:val="000B1C81"/>
    <w:rsid w:val="000B7CD4"/>
    <w:rsid w:val="000C4896"/>
    <w:rsid w:val="000C4B8B"/>
    <w:rsid w:val="000C7E52"/>
    <w:rsid w:val="000E4348"/>
    <w:rsid w:val="0010055F"/>
    <w:rsid w:val="00103DF3"/>
    <w:rsid w:val="00106B40"/>
    <w:rsid w:val="00107469"/>
    <w:rsid w:val="00110D42"/>
    <w:rsid w:val="00114C85"/>
    <w:rsid w:val="00147E14"/>
    <w:rsid w:val="00155F8D"/>
    <w:rsid w:val="001669F1"/>
    <w:rsid w:val="001723A8"/>
    <w:rsid w:val="00176910"/>
    <w:rsid w:val="001936F0"/>
    <w:rsid w:val="0019459F"/>
    <w:rsid w:val="001968E2"/>
    <w:rsid w:val="001C19B4"/>
    <w:rsid w:val="001C5B65"/>
    <w:rsid w:val="001C678E"/>
    <w:rsid w:val="001C7836"/>
    <w:rsid w:val="001E3584"/>
    <w:rsid w:val="001F667C"/>
    <w:rsid w:val="002042EB"/>
    <w:rsid w:val="00205FAA"/>
    <w:rsid w:val="00206C37"/>
    <w:rsid w:val="00206F5B"/>
    <w:rsid w:val="00220C81"/>
    <w:rsid w:val="0023259D"/>
    <w:rsid w:val="00234519"/>
    <w:rsid w:val="00240AAC"/>
    <w:rsid w:val="0024240F"/>
    <w:rsid w:val="00262D90"/>
    <w:rsid w:val="00275630"/>
    <w:rsid w:val="00283854"/>
    <w:rsid w:val="00290ABF"/>
    <w:rsid w:val="002945C2"/>
    <w:rsid w:val="002A5E92"/>
    <w:rsid w:val="002A7E06"/>
    <w:rsid w:val="002B669E"/>
    <w:rsid w:val="002C0882"/>
    <w:rsid w:val="002C1F14"/>
    <w:rsid w:val="002C3E23"/>
    <w:rsid w:val="002C48CF"/>
    <w:rsid w:val="002C4CBF"/>
    <w:rsid w:val="002C5048"/>
    <w:rsid w:val="002F349F"/>
    <w:rsid w:val="002F75BD"/>
    <w:rsid w:val="00305843"/>
    <w:rsid w:val="00321601"/>
    <w:rsid w:val="003307A7"/>
    <w:rsid w:val="00331C2D"/>
    <w:rsid w:val="0033326E"/>
    <w:rsid w:val="00337764"/>
    <w:rsid w:val="0034492A"/>
    <w:rsid w:val="00347E5A"/>
    <w:rsid w:val="00350341"/>
    <w:rsid w:val="0035256E"/>
    <w:rsid w:val="003533F9"/>
    <w:rsid w:val="00357076"/>
    <w:rsid w:val="003651BA"/>
    <w:rsid w:val="00372E02"/>
    <w:rsid w:val="00373785"/>
    <w:rsid w:val="003738FF"/>
    <w:rsid w:val="00373A0C"/>
    <w:rsid w:val="003757C0"/>
    <w:rsid w:val="00377361"/>
    <w:rsid w:val="00393412"/>
    <w:rsid w:val="00395E2B"/>
    <w:rsid w:val="00397A66"/>
    <w:rsid w:val="003A1941"/>
    <w:rsid w:val="003A23D8"/>
    <w:rsid w:val="003A2545"/>
    <w:rsid w:val="003A550E"/>
    <w:rsid w:val="003A55D6"/>
    <w:rsid w:val="003A5C74"/>
    <w:rsid w:val="003B541A"/>
    <w:rsid w:val="003C1D61"/>
    <w:rsid w:val="003C2180"/>
    <w:rsid w:val="003D0FE0"/>
    <w:rsid w:val="003D5313"/>
    <w:rsid w:val="003E458C"/>
    <w:rsid w:val="003E7B46"/>
    <w:rsid w:val="003F4B0B"/>
    <w:rsid w:val="00405029"/>
    <w:rsid w:val="00411592"/>
    <w:rsid w:val="0041162A"/>
    <w:rsid w:val="0041419B"/>
    <w:rsid w:val="00434AF8"/>
    <w:rsid w:val="004375AB"/>
    <w:rsid w:val="004461FD"/>
    <w:rsid w:val="00454C77"/>
    <w:rsid w:val="00455E8B"/>
    <w:rsid w:val="004631FD"/>
    <w:rsid w:val="0046644D"/>
    <w:rsid w:val="0047359C"/>
    <w:rsid w:val="00495045"/>
    <w:rsid w:val="004A3A5C"/>
    <w:rsid w:val="004B24C5"/>
    <w:rsid w:val="004B4742"/>
    <w:rsid w:val="004C5671"/>
    <w:rsid w:val="004D16CC"/>
    <w:rsid w:val="004D4045"/>
    <w:rsid w:val="004D5BB7"/>
    <w:rsid w:val="004E2A74"/>
    <w:rsid w:val="004E355A"/>
    <w:rsid w:val="004E4A28"/>
    <w:rsid w:val="004E6734"/>
    <w:rsid w:val="004E67E2"/>
    <w:rsid w:val="004F18DA"/>
    <w:rsid w:val="004F1ED0"/>
    <w:rsid w:val="004F474F"/>
    <w:rsid w:val="00501424"/>
    <w:rsid w:val="005041F4"/>
    <w:rsid w:val="0052366B"/>
    <w:rsid w:val="00523847"/>
    <w:rsid w:val="00526A07"/>
    <w:rsid w:val="00532DFB"/>
    <w:rsid w:val="00537D41"/>
    <w:rsid w:val="0054012B"/>
    <w:rsid w:val="00542777"/>
    <w:rsid w:val="00561532"/>
    <w:rsid w:val="00562150"/>
    <w:rsid w:val="0057000A"/>
    <w:rsid w:val="0057027A"/>
    <w:rsid w:val="005741C1"/>
    <w:rsid w:val="00583119"/>
    <w:rsid w:val="00583E97"/>
    <w:rsid w:val="00587572"/>
    <w:rsid w:val="0059152D"/>
    <w:rsid w:val="005936A4"/>
    <w:rsid w:val="005A3170"/>
    <w:rsid w:val="005B16D9"/>
    <w:rsid w:val="005B3837"/>
    <w:rsid w:val="005B69A4"/>
    <w:rsid w:val="005B6BCB"/>
    <w:rsid w:val="005B74A2"/>
    <w:rsid w:val="005C598C"/>
    <w:rsid w:val="005D49A0"/>
    <w:rsid w:val="005E7E52"/>
    <w:rsid w:val="00601DA1"/>
    <w:rsid w:val="00603ABC"/>
    <w:rsid w:val="0060681B"/>
    <w:rsid w:val="00615958"/>
    <w:rsid w:val="00650919"/>
    <w:rsid w:val="00650B69"/>
    <w:rsid w:val="00651908"/>
    <w:rsid w:val="00663A7B"/>
    <w:rsid w:val="006675E6"/>
    <w:rsid w:val="00667E57"/>
    <w:rsid w:val="00671162"/>
    <w:rsid w:val="006753B7"/>
    <w:rsid w:val="00677596"/>
    <w:rsid w:val="00680581"/>
    <w:rsid w:val="006907CD"/>
    <w:rsid w:val="006937A9"/>
    <w:rsid w:val="006A5EB8"/>
    <w:rsid w:val="006A7E13"/>
    <w:rsid w:val="006C057F"/>
    <w:rsid w:val="006C0B85"/>
    <w:rsid w:val="006C67BF"/>
    <w:rsid w:val="006D0B2F"/>
    <w:rsid w:val="006D5851"/>
    <w:rsid w:val="006F184C"/>
    <w:rsid w:val="00704D72"/>
    <w:rsid w:val="00710749"/>
    <w:rsid w:val="0071361A"/>
    <w:rsid w:val="00725BE1"/>
    <w:rsid w:val="00726DA9"/>
    <w:rsid w:val="0072786E"/>
    <w:rsid w:val="007304B2"/>
    <w:rsid w:val="00730519"/>
    <w:rsid w:val="00734B14"/>
    <w:rsid w:val="00757ED7"/>
    <w:rsid w:val="007734BF"/>
    <w:rsid w:val="007756B4"/>
    <w:rsid w:val="0077709D"/>
    <w:rsid w:val="00791FAD"/>
    <w:rsid w:val="007B3522"/>
    <w:rsid w:val="007B55A8"/>
    <w:rsid w:val="007B5A9D"/>
    <w:rsid w:val="007B6E4D"/>
    <w:rsid w:val="007C15AA"/>
    <w:rsid w:val="007C7EC9"/>
    <w:rsid w:val="007D494F"/>
    <w:rsid w:val="007D5181"/>
    <w:rsid w:val="007E103E"/>
    <w:rsid w:val="007E6EBA"/>
    <w:rsid w:val="007F554B"/>
    <w:rsid w:val="008115FB"/>
    <w:rsid w:val="00813A7C"/>
    <w:rsid w:val="008255DD"/>
    <w:rsid w:val="008326D3"/>
    <w:rsid w:val="0083301D"/>
    <w:rsid w:val="008372AF"/>
    <w:rsid w:val="00841FFC"/>
    <w:rsid w:val="0084349C"/>
    <w:rsid w:val="008623AB"/>
    <w:rsid w:val="008678F2"/>
    <w:rsid w:val="008726F7"/>
    <w:rsid w:val="00877719"/>
    <w:rsid w:val="00880B78"/>
    <w:rsid w:val="00895F89"/>
    <w:rsid w:val="008A32C9"/>
    <w:rsid w:val="008A37B5"/>
    <w:rsid w:val="008A420C"/>
    <w:rsid w:val="008C2034"/>
    <w:rsid w:val="008C6770"/>
    <w:rsid w:val="008D1BB8"/>
    <w:rsid w:val="008D2415"/>
    <w:rsid w:val="008D30FD"/>
    <w:rsid w:val="008D7329"/>
    <w:rsid w:val="008F0B59"/>
    <w:rsid w:val="009069BD"/>
    <w:rsid w:val="0090763E"/>
    <w:rsid w:val="009124F0"/>
    <w:rsid w:val="0091641D"/>
    <w:rsid w:val="00922EBD"/>
    <w:rsid w:val="0093022F"/>
    <w:rsid w:val="00935DE9"/>
    <w:rsid w:val="00944404"/>
    <w:rsid w:val="009451F4"/>
    <w:rsid w:val="00946DB6"/>
    <w:rsid w:val="00960734"/>
    <w:rsid w:val="009700E4"/>
    <w:rsid w:val="00976B63"/>
    <w:rsid w:val="0099187C"/>
    <w:rsid w:val="009938EA"/>
    <w:rsid w:val="009A325F"/>
    <w:rsid w:val="009A64D5"/>
    <w:rsid w:val="009B138E"/>
    <w:rsid w:val="009B2887"/>
    <w:rsid w:val="009B6918"/>
    <w:rsid w:val="009C1BD9"/>
    <w:rsid w:val="009C3B12"/>
    <w:rsid w:val="009D464A"/>
    <w:rsid w:val="009E3F3A"/>
    <w:rsid w:val="009E481A"/>
    <w:rsid w:val="009E73EE"/>
    <w:rsid w:val="009F50E4"/>
    <w:rsid w:val="009F6B5E"/>
    <w:rsid w:val="00A0016F"/>
    <w:rsid w:val="00A06C8A"/>
    <w:rsid w:val="00A1094F"/>
    <w:rsid w:val="00A2354F"/>
    <w:rsid w:val="00A26962"/>
    <w:rsid w:val="00A37A12"/>
    <w:rsid w:val="00A42DD7"/>
    <w:rsid w:val="00A43043"/>
    <w:rsid w:val="00A46842"/>
    <w:rsid w:val="00A61D21"/>
    <w:rsid w:val="00A6200C"/>
    <w:rsid w:val="00A70208"/>
    <w:rsid w:val="00A72E27"/>
    <w:rsid w:val="00A83923"/>
    <w:rsid w:val="00A93E52"/>
    <w:rsid w:val="00AB2B94"/>
    <w:rsid w:val="00AB6F73"/>
    <w:rsid w:val="00AB759B"/>
    <w:rsid w:val="00AC1F83"/>
    <w:rsid w:val="00AC3D28"/>
    <w:rsid w:val="00AE30D0"/>
    <w:rsid w:val="00B12C93"/>
    <w:rsid w:val="00B2341F"/>
    <w:rsid w:val="00B30A45"/>
    <w:rsid w:val="00B310EE"/>
    <w:rsid w:val="00B366F1"/>
    <w:rsid w:val="00B47ED1"/>
    <w:rsid w:val="00B522D3"/>
    <w:rsid w:val="00B64460"/>
    <w:rsid w:val="00B64C81"/>
    <w:rsid w:val="00B86109"/>
    <w:rsid w:val="00B91EA4"/>
    <w:rsid w:val="00B972A6"/>
    <w:rsid w:val="00BA457E"/>
    <w:rsid w:val="00BA5B7E"/>
    <w:rsid w:val="00BC0D12"/>
    <w:rsid w:val="00BC0FA7"/>
    <w:rsid w:val="00BC44C5"/>
    <w:rsid w:val="00BD0B14"/>
    <w:rsid w:val="00BD3459"/>
    <w:rsid w:val="00BE6BEB"/>
    <w:rsid w:val="00BF2EA3"/>
    <w:rsid w:val="00BF343F"/>
    <w:rsid w:val="00C11A7C"/>
    <w:rsid w:val="00C216C1"/>
    <w:rsid w:val="00C26131"/>
    <w:rsid w:val="00C31757"/>
    <w:rsid w:val="00C40798"/>
    <w:rsid w:val="00C5661C"/>
    <w:rsid w:val="00C57620"/>
    <w:rsid w:val="00C6212C"/>
    <w:rsid w:val="00C71674"/>
    <w:rsid w:val="00C80DDB"/>
    <w:rsid w:val="00C8460A"/>
    <w:rsid w:val="00C8578F"/>
    <w:rsid w:val="00C8614F"/>
    <w:rsid w:val="00C903FE"/>
    <w:rsid w:val="00C92B8B"/>
    <w:rsid w:val="00CA015C"/>
    <w:rsid w:val="00CB099C"/>
    <w:rsid w:val="00CB4A25"/>
    <w:rsid w:val="00CC2BEB"/>
    <w:rsid w:val="00CD31CF"/>
    <w:rsid w:val="00CE3749"/>
    <w:rsid w:val="00CF33E2"/>
    <w:rsid w:val="00D0537C"/>
    <w:rsid w:val="00D07F34"/>
    <w:rsid w:val="00D12484"/>
    <w:rsid w:val="00D1345F"/>
    <w:rsid w:val="00D22BD5"/>
    <w:rsid w:val="00D3232C"/>
    <w:rsid w:val="00D41980"/>
    <w:rsid w:val="00D4498C"/>
    <w:rsid w:val="00D455E9"/>
    <w:rsid w:val="00D46CC2"/>
    <w:rsid w:val="00D612A4"/>
    <w:rsid w:val="00D66E54"/>
    <w:rsid w:val="00D77A21"/>
    <w:rsid w:val="00D8301D"/>
    <w:rsid w:val="00D90AB9"/>
    <w:rsid w:val="00D91DD5"/>
    <w:rsid w:val="00D92DEF"/>
    <w:rsid w:val="00D9336A"/>
    <w:rsid w:val="00DA5BF5"/>
    <w:rsid w:val="00DA6987"/>
    <w:rsid w:val="00DA72A8"/>
    <w:rsid w:val="00DC3CA0"/>
    <w:rsid w:val="00DC71BE"/>
    <w:rsid w:val="00DC71DE"/>
    <w:rsid w:val="00DE191C"/>
    <w:rsid w:val="00DF0D50"/>
    <w:rsid w:val="00DF7053"/>
    <w:rsid w:val="00E0395E"/>
    <w:rsid w:val="00E16948"/>
    <w:rsid w:val="00E17F8C"/>
    <w:rsid w:val="00E216B9"/>
    <w:rsid w:val="00E5012D"/>
    <w:rsid w:val="00E54364"/>
    <w:rsid w:val="00E62D4D"/>
    <w:rsid w:val="00E65856"/>
    <w:rsid w:val="00E66B2B"/>
    <w:rsid w:val="00E72E67"/>
    <w:rsid w:val="00E766B2"/>
    <w:rsid w:val="00E80B6D"/>
    <w:rsid w:val="00EB0B56"/>
    <w:rsid w:val="00EB0DD6"/>
    <w:rsid w:val="00EB0EC3"/>
    <w:rsid w:val="00EB548F"/>
    <w:rsid w:val="00EC15AB"/>
    <w:rsid w:val="00EC52BB"/>
    <w:rsid w:val="00EC78D4"/>
    <w:rsid w:val="00ED3F26"/>
    <w:rsid w:val="00ED4BE9"/>
    <w:rsid w:val="00F037EC"/>
    <w:rsid w:val="00F1058F"/>
    <w:rsid w:val="00F1091B"/>
    <w:rsid w:val="00F140E2"/>
    <w:rsid w:val="00F17424"/>
    <w:rsid w:val="00F26ACC"/>
    <w:rsid w:val="00F314B8"/>
    <w:rsid w:val="00F323B1"/>
    <w:rsid w:val="00F33814"/>
    <w:rsid w:val="00F344DE"/>
    <w:rsid w:val="00F46F96"/>
    <w:rsid w:val="00F65909"/>
    <w:rsid w:val="00F70AC5"/>
    <w:rsid w:val="00F8593D"/>
    <w:rsid w:val="00F85CCA"/>
    <w:rsid w:val="00F8779D"/>
    <w:rsid w:val="00F87CFD"/>
    <w:rsid w:val="00F907CC"/>
    <w:rsid w:val="00F91B11"/>
    <w:rsid w:val="00F97FE9"/>
    <w:rsid w:val="00FA7FF5"/>
    <w:rsid w:val="00FB5AAE"/>
    <w:rsid w:val="00FC424F"/>
    <w:rsid w:val="00FD5842"/>
    <w:rsid w:val="00FE20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D8CE0D"/>
  <w15:docId w15:val="{5A9B7AC9-82E5-4BBD-AAB4-AE7B590DA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en-US" w:eastAsia="zh-CN"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9A0"/>
    <w:pPr>
      <w:spacing w:after="200"/>
      <w:jc w:val="both"/>
    </w:pPr>
    <w:rPr>
      <w:rFonts w:ascii="Times New Roman" w:hAnsi="Times New Roman" w:cs="Times New Roman"/>
      <w:szCs w:val="24"/>
      <w:lang w:val="en-GB"/>
    </w:rPr>
  </w:style>
  <w:style w:type="paragraph" w:styleId="Heading1">
    <w:name w:val="heading 1"/>
    <w:basedOn w:val="Normal"/>
    <w:next w:val="Normal"/>
    <w:link w:val="Heading1Char"/>
    <w:qFormat/>
    <w:rsid w:val="00DD4FDD"/>
    <w:pPr>
      <w:keepNext/>
      <w:pageBreakBefore/>
      <w:jc w:val="center"/>
      <w:outlineLvl w:val="0"/>
    </w:pPr>
    <w:rPr>
      <w:rFonts w:ascii="Times New Roman Bold" w:eastAsia="Times New Roman" w:hAnsi="Times New Roman Bold" w:cs="Arial"/>
      <w:b/>
      <w:bCs/>
      <w:caps/>
      <w:kern w:val="32"/>
      <w:szCs w:val="32"/>
      <w:lang w:eastAsia="en-US" w:bidi="ar-SA"/>
    </w:rPr>
  </w:style>
  <w:style w:type="paragraph" w:styleId="Heading2">
    <w:name w:val="heading 2"/>
    <w:basedOn w:val="Normal"/>
    <w:next w:val="Normal"/>
    <w:link w:val="Heading2Char"/>
    <w:qFormat/>
    <w:rsid w:val="00DD4FDD"/>
    <w:pPr>
      <w:keepNext/>
      <w:pageBreakBefore/>
      <w:jc w:val="center"/>
      <w:outlineLvl w:val="1"/>
    </w:pPr>
    <w:rPr>
      <w:rFonts w:ascii="Times New Roman Bold" w:eastAsia="Times New Roman" w:hAnsi="Times New Roman Bold" w:cs="Arial"/>
      <w:b/>
      <w:bCs/>
      <w:iCs/>
      <w:caps/>
      <w:szCs w:val="28"/>
      <w:lang w:eastAsia="en-US" w:bidi="ar-SA"/>
    </w:rPr>
  </w:style>
  <w:style w:type="paragraph" w:styleId="Heading3">
    <w:name w:val="heading 3"/>
    <w:basedOn w:val="Normal"/>
    <w:next w:val="Normal"/>
    <w:link w:val="Heading3Char"/>
    <w:qFormat/>
    <w:rsid w:val="00DD4FDD"/>
    <w:pPr>
      <w:keepNext/>
      <w:outlineLvl w:val="2"/>
    </w:pPr>
    <w:rPr>
      <w:rFonts w:ascii="Times New Roman Bold" w:eastAsia="Times New Roman" w:hAnsi="Times New Roman Bold" w:cs="Arial"/>
      <w:b/>
      <w:bCs/>
      <w:szCs w:val="26"/>
      <w:lang w:eastAsia="en-US" w:bidi="ar-SA"/>
    </w:rPr>
  </w:style>
  <w:style w:type="paragraph" w:styleId="Heading4">
    <w:name w:val="heading 4"/>
    <w:basedOn w:val="Normal"/>
    <w:next w:val="Normal"/>
    <w:link w:val="Heading4Char"/>
    <w:qFormat/>
    <w:rsid w:val="00DD4FDD"/>
    <w:pPr>
      <w:keepNext/>
      <w:outlineLvl w:val="3"/>
    </w:pPr>
    <w:rPr>
      <w:rFonts w:ascii="Times New Roman Bold" w:eastAsia="Times New Roman" w:hAnsi="Times New Roman Bold"/>
      <w:b/>
      <w:bCs/>
      <w:szCs w:val="28"/>
      <w:lang w:eastAsia="en-US" w:bidi="ar-SA"/>
    </w:rPr>
  </w:style>
  <w:style w:type="paragraph" w:styleId="Heading5">
    <w:name w:val="heading 5"/>
    <w:basedOn w:val="Normal"/>
    <w:next w:val="Normal"/>
    <w:link w:val="Heading5Char"/>
    <w:qFormat/>
    <w:rsid w:val="00DD4FDD"/>
    <w:pPr>
      <w:keepNext/>
      <w:spacing w:after="120"/>
      <w:outlineLvl w:val="4"/>
    </w:pPr>
    <w:rPr>
      <w:rFonts w:ascii="Times New Roman Bold" w:eastAsia="Times New Roman" w:hAnsi="Times New Roman Bold"/>
      <w:b/>
      <w:bCs/>
      <w:i/>
      <w:iCs/>
      <w:szCs w:val="26"/>
      <w:lang w:eastAsia="en-US" w:bidi="ar-SA"/>
    </w:rPr>
  </w:style>
  <w:style w:type="paragraph" w:styleId="Heading6">
    <w:name w:val="heading 6"/>
    <w:basedOn w:val="Normal"/>
    <w:next w:val="Normal"/>
    <w:link w:val="Heading6Char"/>
    <w:qFormat/>
    <w:rsid w:val="00DD4FDD"/>
    <w:pPr>
      <w:keepNext/>
      <w:outlineLvl w:val="5"/>
    </w:pPr>
    <w:rPr>
      <w:rFonts w:eastAsia="Times New Roman"/>
      <w:bCs/>
      <w:i/>
      <w:szCs w:val="22"/>
      <w:lang w:eastAsia="en-US" w:bidi="ar-SA"/>
    </w:rPr>
  </w:style>
  <w:style w:type="paragraph" w:styleId="Heading7">
    <w:name w:val="heading 7"/>
    <w:basedOn w:val="Normal"/>
    <w:next w:val="Normal"/>
    <w:link w:val="Heading7Char"/>
    <w:qFormat/>
    <w:rsid w:val="00DD4FDD"/>
    <w:pPr>
      <w:keepNext/>
      <w:outlineLvl w:val="6"/>
    </w:pPr>
    <w:rPr>
      <w:rFonts w:eastAsia="Times New Roman"/>
      <w:lang w:eastAsia="en-US" w:bidi="ar-SA"/>
    </w:rPr>
  </w:style>
  <w:style w:type="paragraph" w:styleId="Heading8">
    <w:name w:val="heading 8"/>
    <w:basedOn w:val="Normal"/>
    <w:next w:val="Normal"/>
    <w:link w:val="Heading8Char"/>
    <w:qFormat/>
    <w:rsid w:val="00DD4FDD"/>
    <w:pPr>
      <w:spacing w:before="240" w:after="60"/>
      <w:outlineLvl w:val="7"/>
    </w:pPr>
    <w:rPr>
      <w:i/>
      <w:iCs/>
      <w:sz w:val="24"/>
    </w:rPr>
  </w:style>
  <w:style w:type="paragraph" w:styleId="Heading9">
    <w:name w:val="heading 9"/>
    <w:basedOn w:val="Normal"/>
    <w:next w:val="Normal"/>
    <w:link w:val="Heading9Char"/>
    <w:qFormat/>
    <w:rsid w:val="00DD4FD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6302"/>
    <w:rPr>
      <w:rFonts w:ascii="Times New Roman Bold" w:eastAsia="Times New Roman" w:hAnsi="Times New Roman Bold" w:cs="Arial"/>
      <w:b/>
      <w:bCs/>
      <w:caps/>
      <w:kern w:val="32"/>
      <w:sz w:val="20"/>
      <w:szCs w:val="32"/>
      <w:lang w:eastAsia="en-US" w:bidi="ar-SA"/>
    </w:rPr>
  </w:style>
  <w:style w:type="character" w:customStyle="1" w:styleId="Heading2Char">
    <w:name w:val="Heading 2 Char"/>
    <w:basedOn w:val="DefaultParagraphFont"/>
    <w:link w:val="Heading2"/>
    <w:rsid w:val="00DD4FDD"/>
    <w:rPr>
      <w:rFonts w:ascii="Times New Roman Bold" w:eastAsia="Times New Roman" w:hAnsi="Times New Roman Bold" w:cs="Arial"/>
      <w:b/>
      <w:bCs/>
      <w:iCs/>
      <w:caps/>
      <w:sz w:val="20"/>
      <w:szCs w:val="28"/>
      <w:lang w:eastAsia="en-US" w:bidi="ar-SA"/>
    </w:rPr>
  </w:style>
  <w:style w:type="character" w:customStyle="1" w:styleId="Heading3Char">
    <w:name w:val="Heading 3 Char"/>
    <w:basedOn w:val="DefaultParagraphFont"/>
    <w:link w:val="Heading3"/>
    <w:rsid w:val="00DD4FDD"/>
    <w:rPr>
      <w:rFonts w:ascii="Times New Roman Bold" w:eastAsia="Times New Roman" w:hAnsi="Times New Roman Bold" w:cs="Arial"/>
      <w:b/>
      <w:bCs/>
      <w:sz w:val="20"/>
      <w:szCs w:val="26"/>
      <w:lang w:eastAsia="en-US" w:bidi="ar-SA"/>
    </w:rPr>
  </w:style>
  <w:style w:type="character" w:customStyle="1" w:styleId="Heading4Char">
    <w:name w:val="Heading 4 Char"/>
    <w:basedOn w:val="DefaultParagraphFont"/>
    <w:link w:val="Heading4"/>
    <w:rsid w:val="00DD4FDD"/>
    <w:rPr>
      <w:rFonts w:ascii="Times New Roman Bold" w:eastAsia="Times New Roman" w:hAnsi="Times New Roman Bold" w:cs="Times New Roman"/>
      <w:b/>
      <w:bCs/>
      <w:sz w:val="20"/>
      <w:szCs w:val="28"/>
      <w:lang w:eastAsia="en-US" w:bidi="ar-SA"/>
    </w:rPr>
  </w:style>
  <w:style w:type="character" w:customStyle="1" w:styleId="Heading5Char">
    <w:name w:val="Heading 5 Char"/>
    <w:basedOn w:val="DefaultParagraphFont"/>
    <w:link w:val="Heading5"/>
    <w:rsid w:val="00DD4FDD"/>
    <w:rPr>
      <w:rFonts w:ascii="Times New Roman Bold" w:eastAsia="Times New Roman" w:hAnsi="Times New Roman Bold" w:cs="Times New Roman"/>
      <w:b/>
      <w:bCs/>
      <w:i/>
      <w:iCs/>
      <w:sz w:val="20"/>
      <w:szCs w:val="26"/>
      <w:lang w:eastAsia="en-US" w:bidi="ar-SA"/>
    </w:rPr>
  </w:style>
  <w:style w:type="character" w:customStyle="1" w:styleId="Heading6Char">
    <w:name w:val="Heading 6 Char"/>
    <w:basedOn w:val="DefaultParagraphFont"/>
    <w:link w:val="Heading6"/>
    <w:rsid w:val="00DD4FDD"/>
    <w:rPr>
      <w:rFonts w:ascii="Times New Roman" w:eastAsia="Times New Roman" w:hAnsi="Times New Roman" w:cs="Times New Roman"/>
      <w:bCs/>
      <w:i/>
      <w:sz w:val="20"/>
      <w:lang w:eastAsia="en-US" w:bidi="ar-SA"/>
    </w:rPr>
  </w:style>
  <w:style w:type="character" w:customStyle="1" w:styleId="Heading7Char">
    <w:name w:val="Heading 7 Char"/>
    <w:basedOn w:val="DefaultParagraphFont"/>
    <w:link w:val="Heading7"/>
    <w:rsid w:val="00DD4FDD"/>
    <w:rPr>
      <w:rFonts w:ascii="Times New Roman" w:eastAsia="Times New Roman" w:hAnsi="Times New Roman" w:cs="Times New Roman"/>
      <w:sz w:val="20"/>
      <w:szCs w:val="24"/>
      <w:lang w:eastAsia="en-US" w:bidi="ar-SA"/>
    </w:rPr>
  </w:style>
  <w:style w:type="character" w:customStyle="1" w:styleId="Heading8Char">
    <w:name w:val="Heading 8 Char"/>
    <w:basedOn w:val="DefaultParagraphFont"/>
    <w:link w:val="Heading8"/>
    <w:rsid w:val="00DD4FDD"/>
    <w:rPr>
      <w:rFonts w:ascii="Times New Roman" w:eastAsia="SimSun" w:hAnsi="Times New Roman" w:cs="Times New Roman"/>
      <w:i/>
      <w:iCs/>
      <w:sz w:val="24"/>
      <w:szCs w:val="24"/>
    </w:rPr>
  </w:style>
  <w:style w:type="character" w:customStyle="1" w:styleId="Heading9Char">
    <w:name w:val="Heading 9 Char"/>
    <w:basedOn w:val="DefaultParagraphFont"/>
    <w:link w:val="Heading9"/>
    <w:rsid w:val="00DD4FDD"/>
    <w:rPr>
      <w:rFonts w:ascii="Times New Roman" w:eastAsia="SimSun" w:hAnsi="Times New Roman" w:cs="Arial"/>
    </w:rPr>
  </w:style>
  <w:style w:type="paragraph" w:styleId="Header">
    <w:name w:val="header"/>
    <w:basedOn w:val="Normal"/>
    <w:link w:val="HeaderChar"/>
    <w:rsid w:val="00DD4FDD"/>
    <w:pPr>
      <w:tabs>
        <w:tab w:val="center" w:pos="4153"/>
        <w:tab w:val="right" w:pos="8306"/>
      </w:tabs>
    </w:pPr>
    <w:rPr>
      <w:rFonts w:eastAsia="Times New Roman"/>
      <w:lang w:eastAsia="en-US" w:bidi="ar-SA"/>
    </w:rPr>
  </w:style>
  <w:style w:type="character" w:customStyle="1" w:styleId="HeaderChar">
    <w:name w:val="Header Char"/>
    <w:basedOn w:val="DefaultParagraphFont"/>
    <w:link w:val="Header"/>
    <w:rsid w:val="00E17744"/>
    <w:rPr>
      <w:rFonts w:ascii="Times New Roman" w:eastAsia="Times New Roman" w:hAnsi="Times New Roman" w:cs="Times New Roman"/>
      <w:sz w:val="20"/>
      <w:szCs w:val="24"/>
      <w:lang w:eastAsia="en-US" w:bidi="ar-SA"/>
    </w:rPr>
  </w:style>
  <w:style w:type="paragraph" w:styleId="Footer">
    <w:name w:val="footer"/>
    <w:basedOn w:val="Normal"/>
    <w:link w:val="FooterChar"/>
    <w:rsid w:val="00DD4FDD"/>
    <w:pPr>
      <w:tabs>
        <w:tab w:val="center" w:pos="4153"/>
        <w:tab w:val="right" w:pos="8306"/>
      </w:tabs>
      <w:spacing w:after="0"/>
      <w:jc w:val="left"/>
    </w:pPr>
    <w:rPr>
      <w:rFonts w:eastAsia="Times New Roman"/>
      <w:sz w:val="16"/>
      <w:lang w:eastAsia="en-US" w:bidi="ar-SA"/>
    </w:rPr>
  </w:style>
  <w:style w:type="character" w:customStyle="1" w:styleId="FooterChar">
    <w:name w:val="Footer Char"/>
    <w:basedOn w:val="DefaultParagraphFont"/>
    <w:link w:val="Footer"/>
    <w:rsid w:val="00E17744"/>
    <w:rPr>
      <w:rFonts w:ascii="Times New Roman" w:eastAsia="Times New Roman" w:hAnsi="Times New Roman" w:cs="Times New Roman"/>
      <w:sz w:val="16"/>
      <w:szCs w:val="24"/>
      <w:lang w:val="en-GB" w:eastAsia="en-US" w:bidi="ar-SA"/>
    </w:rPr>
  </w:style>
  <w:style w:type="paragraph" w:customStyle="1" w:styleId="BodyCAPS">
    <w:name w:val="Body CAPS"/>
    <w:basedOn w:val="Normal"/>
    <w:rsid w:val="00DD4FDD"/>
    <w:rPr>
      <w:rFonts w:eastAsia="Times New Roman" w:cs="Times"/>
      <w:caps/>
      <w:lang w:eastAsia="en-US" w:bidi="ar-SA"/>
    </w:rPr>
  </w:style>
  <w:style w:type="paragraph" w:customStyle="1" w:styleId="BodyCAPS1">
    <w:name w:val="Body CAPS 1"/>
    <w:basedOn w:val="Normal"/>
    <w:rsid w:val="00DD4FDD"/>
    <w:pPr>
      <w:ind w:left="680"/>
    </w:pPr>
    <w:rPr>
      <w:rFonts w:eastAsia="Times New Roman" w:cs="Times"/>
      <w:caps/>
      <w:lang w:eastAsia="en-US" w:bidi="ar-SA"/>
    </w:rPr>
  </w:style>
  <w:style w:type="paragraph" w:customStyle="1" w:styleId="BodyCAPS2">
    <w:name w:val="Body CAPS 2"/>
    <w:basedOn w:val="Normal"/>
    <w:rsid w:val="00DD4FDD"/>
    <w:pPr>
      <w:ind w:left="1361"/>
    </w:pPr>
    <w:rPr>
      <w:rFonts w:eastAsia="Times New Roman" w:cs="Times"/>
      <w:caps/>
      <w:lang w:eastAsia="en-US" w:bidi="ar-SA"/>
    </w:rPr>
  </w:style>
  <w:style w:type="paragraph" w:customStyle="1" w:styleId="BodyCAPS3">
    <w:name w:val="Body CAPS 3"/>
    <w:basedOn w:val="Normal"/>
    <w:rsid w:val="00DD4FDD"/>
    <w:pPr>
      <w:ind w:left="2041"/>
    </w:pPr>
    <w:rPr>
      <w:rFonts w:eastAsia="Times New Roman" w:cs="Times"/>
      <w:caps/>
      <w:lang w:eastAsia="en-US" w:bidi="ar-SA"/>
    </w:rPr>
  </w:style>
  <w:style w:type="paragraph" w:customStyle="1" w:styleId="BodyCAPS4">
    <w:name w:val="Body CAPS 4"/>
    <w:basedOn w:val="Normal"/>
    <w:rsid w:val="00DD4FDD"/>
    <w:pPr>
      <w:ind w:left="2722"/>
    </w:pPr>
    <w:rPr>
      <w:rFonts w:eastAsia="Times New Roman" w:cs="Times"/>
      <w:caps/>
      <w:lang w:eastAsia="en-US" w:bidi="ar-SA"/>
    </w:rPr>
  </w:style>
  <w:style w:type="paragraph" w:customStyle="1" w:styleId="BodyCAPS5">
    <w:name w:val="Body CAPS 5"/>
    <w:basedOn w:val="Normal"/>
    <w:rsid w:val="00DD4FDD"/>
    <w:pPr>
      <w:ind w:left="3402"/>
    </w:pPr>
    <w:rPr>
      <w:rFonts w:eastAsia="Times New Roman" w:cs="Times"/>
      <w:caps/>
      <w:lang w:eastAsia="en-US" w:bidi="ar-SA"/>
    </w:rPr>
  </w:style>
  <w:style w:type="paragraph" w:styleId="BodyText">
    <w:name w:val="Body Text"/>
    <w:basedOn w:val="Normal"/>
    <w:link w:val="BodyTextChar"/>
    <w:qFormat/>
    <w:rsid w:val="00DD4FDD"/>
    <w:rPr>
      <w:rFonts w:eastAsia="Times New Roman" w:cs="Times"/>
      <w:lang w:eastAsia="en-US" w:bidi="ar-SA"/>
    </w:rPr>
  </w:style>
  <w:style w:type="character" w:customStyle="1" w:styleId="BodyTextChar">
    <w:name w:val="Body Text Char"/>
    <w:basedOn w:val="DefaultParagraphFont"/>
    <w:link w:val="BodyText"/>
    <w:rsid w:val="006D4FD2"/>
    <w:rPr>
      <w:rFonts w:ascii="Times New Roman" w:eastAsia="Times New Roman" w:hAnsi="Times New Roman" w:cs="Times"/>
      <w:sz w:val="20"/>
      <w:szCs w:val="24"/>
      <w:lang w:eastAsia="en-US" w:bidi="ar-SA"/>
    </w:rPr>
  </w:style>
  <w:style w:type="paragraph" w:customStyle="1" w:styleId="BodyText1">
    <w:name w:val="Body Text 1"/>
    <w:basedOn w:val="Normal"/>
    <w:rsid w:val="00DD4FDD"/>
    <w:pPr>
      <w:ind w:left="680"/>
    </w:pPr>
    <w:rPr>
      <w:rFonts w:eastAsia="Times New Roman" w:cs="Times"/>
      <w:lang w:eastAsia="en-US" w:bidi="ar-SA"/>
    </w:rPr>
  </w:style>
  <w:style w:type="paragraph" w:styleId="BodyText2">
    <w:name w:val="Body Text 2"/>
    <w:basedOn w:val="Normal"/>
    <w:link w:val="BodyText2Char"/>
    <w:rsid w:val="00DD4FDD"/>
    <w:pPr>
      <w:ind w:left="1361"/>
    </w:pPr>
    <w:rPr>
      <w:rFonts w:eastAsia="Times New Roman" w:cs="Times"/>
      <w:lang w:eastAsia="en-US" w:bidi="ar-SA"/>
    </w:rPr>
  </w:style>
  <w:style w:type="character" w:customStyle="1" w:styleId="BodyText2Char">
    <w:name w:val="Body Text 2 Char"/>
    <w:basedOn w:val="DefaultParagraphFont"/>
    <w:link w:val="BodyText2"/>
    <w:rsid w:val="006D4FD2"/>
    <w:rPr>
      <w:rFonts w:ascii="Times New Roman" w:eastAsia="Times New Roman" w:hAnsi="Times New Roman" w:cs="Times"/>
      <w:sz w:val="20"/>
      <w:szCs w:val="24"/>
      <w:lang w:eastAsia="en-US" w:bidi="ar-SA"/>
    </w:rPr>
  </w:style>
  <w:style w:type="paragraph" w:styleId="BodyText3">
    <w:name w:val="Body Text 3"/>
    <w:basedOn w:val="Normal"/>
    <w:link w:val="BodyText3Char"/>
    <w:rsid w:val="00DD4FDD"/>
    <w:pPr>
      <w:ind w:left="2041"/>
    </w:pPr>
    <w:rPr>
      <w:rFonts w:eastAsia="Times New Roman" w:cs="Times"/>
      <w:szCs w:val="16"/>
      <w:lang w:eastAsia="en-US" w:bidi="ar-SA"/>
    </w:rPr>
  </w:style>
  <w:style w:type="character" w:customStyle="1" w:styleId="BodyText3Char">
    <w:name w:val="Body Text 3 Char"/>
    <w:basedOn w:val="DefaultParagraphFont"/>
    <w:link w:val="BodyText3"/>
    <w:uiPriority w:val="99"/>
    <w:rsid w:val="006D4FD2"/>
    <w:rPr>
      <w:rFonts w:ascii="Times New Roman" w:eastAsia="Times New Roman" w:hAnsi="Times New Roman" w:cs="Times"/>
      <w:sz w:val="20"/>
      <w:szCs w:val="16"/>
      <w:lang w:eastAsia="en-US" w:bidi="ar-SA"/>
    </w:rPr>
  </w:style>
  <w:style w:type="paragraph" w:customStyle="1" w:styleId="BodyText4">
    <w:name w:val="Body Text 4"/>
    <w:basedOn w:val="Normal"/>
    <w:rsid w:val="00DD4FDD"/>
    <w:pPr>
      <w:ind w:left="2722"/>
    </w:pPr>
    <w:rPr>
      <w:rFonts w:eastAsia="Times New Roman" w:cs="Times"/>
      <w:lang w:eastAsia="en-US" w:bidi="ar-SA"/>
    </w:rPr>
  </w:style>
  <w:style w:type="paragraph" w:customStyle="1" w:styleId="BodyText5">
    <w:name w:val="Body Text 5"/>
    <w:basedOn w:val="Normal"/>
    <w:rsid w:val="00DD4FDD"/>
    <w:pPr>
      <w:ind w:left="3402"/>
    </w:pPr>
    <w:rPr>
      <w:rFonts w:eastAsia="Times New Roman" w:cs="Times"/>
      <w:lang w:eastAsia="en-US" w:bidi="ar-SA"/>
    </w:rPr>
  </w:style>
  <w:style w:type="paragraph" w:customStyle="1" w:styleId="CoverPage1">
    <w:name w:val="Cover Page 1"/>
    <w:basedOn w:val="Normal"/>
    <w:next w:val="BodyText"/>
    <w:rsid w:val="00DD4FDD"/>
    <w:pPr>
      <w:keepNext/>
      <w:jc w:val="center"/>
    </w:pPr>
    <w:rPr>
      <w:rFonts w:ascii="Times New Roman Bold" w:eastAsia="Times New Roman" w:hAnsi="Times New Roman Bold" w:cs="Times"/>
      <w:b/>
      <w:caps/>
      <w:sz w:val="32"/>
      <w:lang w:eastAsia="en-US" w:bidi="ar-SA"/>
    </w:rPr>
  </w:style>
  <w:style w:type="paragraph" w:customStyle="1" w:styleId="CoverPage2">
    <w:name w:val="Cover Page 2"/>
    <w:basedOn w:val="Normal"/>
    <w:next w:val="BodyText"/>
    <w:rsid w:val="00DD4FDD"/>
    <w:pPr>
      <w:keepNext/>
      <w:jc w:val="center"/>
    </w:pPr>
    <w:rPr>
      <w:rFonts w:eastAsia="Times New Roman" w:cs="Times"/>
      <w:i/>
      <w:sz w:val="18"/>
      <w:lang w:eastAsia="en-US" w:bidi="ar-SA"/>
    </w:rPr>
  </w:style>
  <w:style w:type="paragraph" w:customStyle="1" w:styleId="CoverPage3">
    <w:name w:val="Cover Page 3"/>
    <w:basedOn w:val="Normal"/>
    <w:next w:val="BodyText"/>
    <w:rsid w:val="00DD4FDD"/>
    <w:pPr>
      <w:keepNext/>
      <w:jc w:val="center"/>
    </w:pPr>
    <w:rPr>
      <w:rFonts w:eastAsia="Times New Roman" w:cs="Times"/>
      <w:sz w:val="18"/>
      <w:lang w:eastAsia="en-US" w:bidi="ar-SA"/>
    </w:rPr>
  </w:style>
  <w:style w:type="paragraph" w:customStyle="1" w:styleId="CoverPage4">
    <w:name w:val="Cover Page 4"/>
    <w:basedOn w:val="Normal"/>
    <w:next w:val="BodyText"/>
    <w:rsid w:val="00DD4FDD"/>
    <w:pPr>
      <w:keepNext/>
      <w:jc w:val="center"/>
    </w:pPr>
    <w:rPr>
      <w:rFonts w:ascii="Times New Roman Bold" w:eastAsia="Times New Roman" w:hAnsi="Times New Roman Bold" w:cs="Times"/>
      <w:b/>
      <w:sz w:val="24"/>
      <w:lang w:eastAsia="en-US" w:bidi="ar-SA"/>
    </w:rPr>
  </w:style>
  <w:style w:type="paragraph" w:customStyle="1" w:styleId="CoverPage5">
    <w:name w:val="Cover Page 5"/>
    <w:basedOn w:val="Normal"/>
    <w:next w:val="BodyText"/>
    <w:rsid w:val="00DD4FDD"/>
    <w:pPr>
      <w:keepNext/>
      <w:jc w:val="center"/>
    </w:pPr>
    <w:rPr>
      <w:rFonts w:eastAsia="Times New Roman" w:cs="Times"/>
      <w:sz w:val="16"/>
      <w:lang w:eastAsia="en-US" w:bidi="ar-SA"/>
    </w:rPr>
  </w:style>
  <w:style w:type="paragraph" w:customStyle="1" w:styleId="CoverPage6">
    <w:name w:val="Cover Page 6"/>
    <w:basedOn w:val="Normal"/>
    <w:next w:val="BodyText"/>
    <w:rsid w:val="00DD4FDD"/>
    <w:pPr>
      <w:keepNext/>
      <w:jc w:val="center"/>
    </w:pPr>
    <w:rPr>
      <w:rFonts w:eastAsia="Times New Roman" w:cs="Times"/>
      <w:lang w:eastAsia="en-US" w:bidi="ar-SA"/>
    </w:rPr>
  </w:style>
  <w:style w:type="character" w:styleId="Hyperlink">
    <w:name w:val="Hyperlink"/>
    <w:basedOn w:val="DefaultParagraphFont"/>
    <w:uiPriority w:val="99"/>
    <w:rsid w:val="00DD4FDD"/>
    <w:rPr>
      <w:color w:val="0000FF"/>
      <w:u w:val="single"/>
    </w:rPr>
  </w:style>
  <w:style w:type="paragraph" w:styleId="Index1">
    <w:name w:val="index 1"/>
    <w:basedOn w:val="Normal"/>
    <w:next w:val="Normal"/>
    <w:autoRedefine/>
    <w:uiPriority w:val="99"/>
    <w:semiHidden/>
    <w:rsid w:val="00DD4FDD"/>
    <w:pPr>
      <w:spacing w:after="0"/>
      <w:ind w:left="198" w:hanging="198"/>
    </w:pPr>
  </w:style>
  <w:style w:type="paragraph" w:customStyle="1" w:styleId="MarginNoteRight">
    <w:name w:val="Margin Note Right"/>
    <w:basedOn w:val="Normal"/>
    <w:rsid w:val="00DD4FDD"/>
    <w:pPr>
      <w:framePr w:w="1134" w:hSpace="181" w:vSpace="181" w:wrap="around" w:vAnchor="text" w:hAnchor="page" w:xAlign="right" w:y="1"/>
      <w:spacing w:after="80"/>
    </w:pPr>
    <w:rPr>
      <w:rFonts w:eastAsia="Times New Roman"/>
      <w:sz w:val="16"/>
      <w:szCs w:val="20"/>
      <w:lang w:eastAsia="en-US" w:bidi="ar-SA"/>
    </w:rPr>
  </w:style>
  <w:style w:type="paragraph" w:customStyle="1" w:styleId="ocNum1st1">
    <w:name w:val="oc_Num_1st 1"/>
    <w:basedOn w:val="Normal"/>
    <w:next w:val="BodyText"/>
    <w:uiPriority w:val="99"/>
    <w:rsid w:val="00DD4FDD"/>
    <w:pPr>
      <w:numPr>
        <w:numId w:val="2"/>
      </w:numPr>
      <w:outlineLvl w:val="0"/>
    </w:pPr>
  </w:style>
  <w:style w:type="paragraph" w:customStyle="1" w:styleId="ocNum1st2">
    <w:name w:val="oc_Num_1st 2"/>
    <w:basedOn w:val="Normal"/>
    <w:next w:val="BodyText1"/>
    <w:uiPriority w:val="99"/>
    <w:rsid w:val="00DD4FDD"/>
    <w:pPr>
      <w:numPr>
        <w:ilvl w:val="1"/>
        <w:numId w:val="2"/>
      </w:numPr>
      <w:outlineLvl w:val="1"/>
    </w:pPr>
  </w:style>
  <w:style w:type="paragraph" w:customStyle="1" w:styleId="ocNum1st3">
    <w:name w:val="oc_Num_1st 3"/>
    <w:basedOn w:val="Normal"/>
    <w:next w:val="BodyText2"/>
    <w:uiPriority w:val="99"/>
    <w:rsid w:val="00DD4FDD"/>
    <w:pPr>
      <w:numPr>
        <w:ilvl w:val="2"/>
        <w:numId w:val="2"/>
      </w:numPr>
      <w:outlineLvl w:val="2"/>
    </w:pPr>
  </w:style>
  <w:style w:type="paragraph" w:customStyle="1" w:styleId="ocNum1st4">
    <w:name w:val="oc_Num_1st 4"/>
    <w:basedOn w:val="Normal"/>
    <w:next w:val="BodyText3"/>
    <w:uiPriority w:val="99"/>
    <w:rsid w:val="00DD4FDD"/>
    <w:pPr>
      <w:numPr>
        <w:ilvl w:val="3"/>
        <w:numId w:val="2"/>
      </w:numPr>
      <w:outlineLvl w:val="3"/>
    </w:pPr>
  </w:style>
  <w:style w:type="paragraph" w:customStyle="1" w:styleId="ocNum1st5">
    <w:name w:val="oc_Num_1st 5"/>
    <w:basedOn w:val="Normal"/>
    <w:next w:val="BodyText4"/>
    <w:uiPriority w:val="99"/>
    <w:rsid w:val="00DD4FDD"/>
    <w:pPr>
      <w:numPr>
        <w:ilvl w:val="4"/>
        <w:numId w:val="2"/>
      </w:numPr>
      <w:outlineLvl w:val="4"/>
    </w:pPr>
  </w:style>
  <w:style w:type="paragraph" w:customStyle="1" w:styleId="ocNum1st6">
    <w:name w:val="oc_Num_1st 6"/>
    <w:basedOn w:val="Normal"/>
    <w:next w:val="BodyText"/>
    <w:uiPriority w:val="99"/>
    <w:rsid w:val="00DD4FDD"/>
    <w:pPr>
      <w:numPr>
        <w:ilvl w:val="5"/>
        <w:numId w:val="2"/>
      </w:numPr>
      <w:outlineLvl w:val="5"/>
    </w:pPr>
  </w:style>
  <w:style w:type="paragraph" w:customStyle="1" w:styleId="ocNum1st7">
    <w:name w:val="oc_Num_1st 7"/>
    <w:basedOn w:val="Normal"/>
    <w:next w:val="BodyText"/>
    <w:uiPriority w:val="99"/>
    <w:rsid w:val="00DD4FDD"/>
    <w:pPr>
      <w:numPr>
        <w:ilvl w:val="6"/>
        <w:numId w:val="2"/>
      </w:numPr>
      <w:outlineLvl w:val="6"/>
    </w:pPr>
  </w:style>
  <w:style w:type="paragraph" w:customStyle="1" w:styleId="ocNum1st8">
    <w:name w:val="oc_Num_1st 8"/>
    <w:basedOn w:val="Normal"/>
    <w:next w:val="BodyText"/>
    <w:uiPriority w:val="99"/>
    <w:rsid w:val="00DD4FDD"/>
    <w:pPr>
      <w:numPr>
        <w:ilvl w:val="7"/>
        <w:numId w:val="2"/>
      </w:numPr>
      <w:outlineLvl w:val="7"/>
    </w:pPr>
  </w:style>
  <w:style w:type="paragraph" w:customStyle="1" w:styleId="ocNum1st9">
    <w:name w:val="oc_Num_1st 9"/>
    <w:basedOn w:val="Normal"/>
    <w:next w:val="BodyText"/>
    <w:uiPriority w:val="99"/>
    <w:rsid w:val="00DD4FDD"/>
    <w:pPr>
      <w:numPr>
        <w:ilvl w:val="8"/>
        <w:numId w:val="2"/>
      </w:numPr>
      <w:outlineLvl w:val="8"/>
    </w:pPr>
  </w:style>
  <w:style w:type="paragraph" w:customStyle="1" w:styleId="ocNum2nd1">
    <w:name w:val="oc_Num_2nd 1"/>
    <w:basedOn w:val="Normal"/>
    <w:next w:val="BodyText"/>
    <w:rsid w:val="00DD4FDD"/>
    <w:pPr>
      <w:numPr>
        <w:numId w:val="4"/>
      </w:numPr>
      <w:outlineLvl w:val="0"/>
    </w:pPr>
  </w:style>
  <w:style w:type="paragraph" w:customStyle="1" w:styleId="ocNum2nd2">
    <w:name w:val="oc_Num_2nd 2"/>
    <w:basedOn w:val="Normal"/>
    <w:next w:val="BodyText1"/>
    <w:rsid w:val="00DD4FDD"/>
    <w:pPr>
      <w:numPr>
        <w:ilvl w:val="1"/>
        <w:numId w:val="4"/>
      </w:numPr>
      <w:outlineLvl w:val="1"/>
    </w:pPr>
  </w:style>
  <w:style w:type="paragraph" w:customStyle="1" w:styleId="ocNum2nd3">
    <w:name w:val="oc_Num_2nd 3"/>
    <w:basedOn w:val="Normal"/>
    <w:next w:val="BodyText2"/>
    <w:rsid w:val="00DD4FDD"/>
    <w:pPr>
      <w:numPr>
        <w:ilvl w:val="2"/>
        <w:numId w:val="4"/>
      </w:numPr>
      <w:outlineLvl w:val="2"/>
    </w:pPr>
  </w:style>
  <w:style w:type="paragraph" w:customStyle="1" w:styleId="ocNum2nd4">
    <w:name w:val="oc_Num_2nd 4"/>
    <w:basedOn w:val="Normal"/>
    <w:next w:val="BodyText3"/>
    <w:rsid w:val="00DD4FDD"/>
    <w:pPr>
      <w:numPr>
        <w:ilvl w:val="3"/>
        <w:numId w:val="4"/>
      </w:numPr>
      <w:outlineLvl w:val="3"/>
    </w:pPr>
  </w:style>
  <w:style w:type="paragraph" w:customStyle="1" w:styleId="ocNum2nd5">
    <w:name w:val="oc_Num_2nd 5"/>
    <w:basedOn w:val="Normal"/>
    <w:next w:val="BodyText4"/>
    <w:rsid w:val="00DD4FDD"/>
    <w:pPr>
      <w:numPr>
        <w:ilvl w:val="4"/>
        <w:numId w:val="4"/>
      </w:numPr>
      <w:outlineLvl w:val="4"/>
    </w:pPr>
  </w:style>
  <w:style w:type="paragraph" w:customStyle="1" w:styleId="ocNum2nd6">
    <w:name w:val="oc_Num_2nd 6"/>
    <w:basedOn w:val="Normal"/>
    <w:next w:val="BodyText"/>
    <w:rsid w:val="00DD4FDD"/>
    <w:pPr>
      <w:numPr>
        <w:ilvl w:val="5"/>
        <w:numId w:val="4"/>
      </w:numPr>
      <w:outlineLvl w:val="5"/>
    </w:pPr>
  </w:style>
  <w:style w:type="paragraph" w:customStyle="1" w:styleId="ocNum2nd7">
    <w:name w:val="oc_Num_2nd 7"/>
    <w:basedOn w:val="Normal"/>
    <w:next w:val="BodyText"/>
    <w:rsid w:val="00DD4FDD"/>
    <w:pPr>
      <w:numPr>
        <w:ilvl w:val="6"/>
        <w:numId w:val="4"/>
      </w:numPr>
      <w:outlineLvl w:val="6"/>
    </w:pPr>
  </w:style>
  <w:style w:type="paragraph" w:customStyle="1" w:styleId="ocNum2nd8">
    <w:name w:val="oc_Num_2nd 8"/>
    <w:basedOn w:val="Normal"/>
    <w:next w:val="BodyText"/>
    <w:rsid w:val="00DD4FDD"/>
    <w:pPr>
      <w:numPr>
        <w:ilvl w:val="7"/>
        <w:numId w:val="4"/>
      </w:numPr>
      <w:outlineLvl w:val="7"/>
    </w:pPr>
  </w:style>
  <w:style w:type="paragraph" w:customStyle="1" w:styleId="ocNum2nd9">
    <w:name w:val="oc_Num_2nd 9"/>
    <w:basedOn w:val="Normal"/>
    <w:next w:val="BodyText"/>
    <w:rsid w:val="00DD4FDD"/>
    <w:pPr>
      <w:numPr>
        <w:ilvl w:val="8"/>
        <w:numId w:val="4"/>
      </w:numPr>
      <w:outlineLvl w:val="8"/>
    </w:pPr>
  </w:style>
  <w:style w:type="paragraph" w:customStyle="1" w:styleId="ocNum3rd1">
    <w:name w:val="oc_Num_3rd 1"/>
    <w:basedOn w:val="Normal"/>
    <w:next w:val="BodyText1"/>
    <w:rsid w:val="00DD4FDD"/>
    <w:pPr>
      <w:numPr>
        <w:numId w:val="5"/>
      </w:numPr>
      <w:outlineLvl w:val="0"/>
    </w:pPr>
  </w:style>
  <w:style w:type="paragraph" w:customStyle="1" w:styleId="ocNum3rd2">
    <w:name w:val="oc_Num_3rd 2"/>
    <w:basedOn w:val="Normal"/>
    <w:next w:val="BodyText2"/>
    <w:rsid w:val="00DD4FDD"/>
    <w:pPr>
      <w:numPr>
        <w:ilvl w:val="1"/>
        <w:numId w:val="5"/>
      </w:numPr>
      <w:outlineLvl w:val="1"/>
    </w:pPr>
  </w:style>
  <w:style w:type="paragraph" w:customStyle="1" w:styleId="ocNum3rd3">
    <w:name w:val="oc_Num_3rd 3"/>
    <w:basedOn w:val="Normal"/>
    <w:next w:val="BodyText3"/>
    <w:rsid w:val="00DD4FDD"/>
    <w:pPr>
      <w:numPr>
        <w:ilvl w:val="2"/>
        <w:numId w:val="5"/>
      </w:numPr>
      <w:outlineLvl w:val="2"/>
    </w:pPr>
  </w:style>
  <w:style w:type="paragraph" w:customStyle="1" w:styleId="ocNum3rd4">
    <w:name w:val="oc_Num_3rd 4"/>
    <w:basedOn w:val="Normal"/>
    <w:next w:val="BodyText4"/>
    <w:rsid w:val="00DD4FDD"/>
    <w:pPr>
      <w:numPr>
        <w:ilvl w:val="3"/>
        <w:numId w:val="5"/>
      </w:numPr>
      <w:outlineLvl w:val="3"/>
    </w:pPr>
  </w:style>
  <w:style w:type="paragraph" w:customStyle="1" w:styleId="ocNum3rd5">
    <w:name w:val="oc_Num_3rd 5"/>
    <w:basedOn w:val="Normal"/>
    <w:next w:val="BodyText5"/>
    <w:rsid w:val="00DD4FDD"/>
    <w:pPr>
      <w:numPr>
        <w:ilvl w:val="4"/>
        <w:numId w:val="5"/>
      </w:numPr>
      <w:outlineLvl w:val="4"/>
    </w:pPr>
  </w:style>
  <w:style w:type="paragraph" w:customStyle="1" w:styleId="ocNum3rd6">
    <w:name w:val="oc_Num_3rd 6"/>
    <w:basedOn w:val="Normal"/>
    <w:next w:val="BodyText"/>
    <w:rsid w:val="00DD4FDD"/>
    <w:pPr>
      <w:numPr>
        <w:ilvl w:val="5"/>
        <w:numId w:val="5"/>
      </w:numPr>
      <w:spacing w:line="280" w:lineRule="auto"/>
      <w:outlineLvl w:val="5"/>
    </w:pPr>
    <w:rPr>
      <w:sz w:val="24"/>
    </w:rPr>
  </w:style>
  <w:style w:type="paragraph" w:customStyle="1" w:styleId="ocNum3rd7">
    <w:name w:val="oc_Num_3rd 7"/>
    <w:basedOn w:val="Normal"/>
    <w:next w:val="BodyText"/>
    <w:rsid w:val="00DD4FDD"/>
    <w:pPr>
      <w:numPr>
        <w:ilvl w:val="6"/>
        <w:numId w:val="5"/>
      </w:numPr>
      <w:spacing w:line="280" w:lineRule="auto"/>
      <w:outlineLvl w:val="6"/>
    </w:pPr>
  </w:style>
  <w:style w:type="paragraph" w:customStyle="1" w:styleId="ocNum3rd8">
    <w:name w:val="oc_Num_3rd 8"/>
    <w:basedOn w:val="Normal"/>
    <w:next w:val="BodyText"/>
    <w:rsid w:val="00DD4FDD"/>
    <w:pPr>
      <w:numPr>
        <w:ilvl w:val="7"/>
        <w:numId w:val="5"/>
      </w:numPr>
      <w:spacing w:line="280" w:lineRule="auto"/>
      <w:outlineLvl w:val="7"/>
    </w:pPr>
  </w:style>
  <w:style w:type="paragraph" w:customStyle="1" w:styleId="ocNum3rd9">
    <w:name w:val="oc_Num_3rd 9"/>
    <w:basedOn w:val="Normal"/>
    <w:next w:val="BodyText"/>
    <w:rsid w:val="00DD4FDD"/>
    <w:pPr>
      <w:numPr>
        <w:ilvl w:val="8"/>
        <w:numId w:val="5"/>
      </w:numPr>
      <w:spacing w:line="280" w:lineRule="auto"/>
      <w:outlineLvl w:val="8"/>
    </w:pPr>
  </w:style>
  <w:style w:type="paragraph" w:customStyle="1" w:styleId="ocNum4th1">
    <w:name w:val="oc_Num_4th 1"/>
    <w:basedOn w:val="Normal"/>
    <w:next w:val="BodyText"/>
    <w:rsid w:val="00DD4FDD"/>
    <w:pPr>
      <w:numPr>
        <w:numId w:val="6"/>
      </w:numPr>
      <w:outlineLvl w:val="0"/>
    </w:pPr>
  </w:style>
  <w:style w:type="paragraph" w:customStyle="1" w:styleId="ocNum4th2">
    <w:name w:val="oc_Num_4th 2"/>
    <w:basedOn w:val="Normal"/>
    <w:next w:val="BodyText1"/>
    <w:rsid w:val="00DD4FDD"/>
    <w:pPr>
      <w:numPr>
        <w:ilvl w:val="1"/>
        <w:numId w:val="6"/>
      </w:numPr>
      <w:outlineLvl w:val="1"/>
    </w:pPr>
  </w:style>
  <w:style w:type="paragraph" w:customStyle="1" w:styleId="ocNum4th3">
    <w:name w:val="oc_Num_4th 3"/>
    <w:basedOn w:val="Normal"/>
    <w:next w:val="BodyText1"/>
    <w:rsid w:val="00DD4FDD"/>
    <w:pPr>
      <w:numPr>
        <w:ilvl w:val="2"/>
        <w:numId w:val="6"/>
      </w:numPr>
      <w:outlineLvl w:val="2"/>
    </w:pPr>
  </w:style>
  <w:style w:type="paragraph" w:customStyle="1" w:styleId="ocNum4th4">
    <w:name w:val="oc_Num_4th 4"/>
    <w:basedOn w:val="Normal"/>
    <w:next w:val="BodyText1"/>
    <w:rsid w:val="00DD4FDD"/>
    <w:pPr>
      <w:numPr>
        <w:ilvl w:val="3"/>
        <w:numId w:val="6"/>
      </w:numPr>
      <w:outlineLvl w:val="3"/>
    </w:pPr>
  </w:style>
  <w:style w:type="paragraph" w:customStyle="1" w:styleId="ocNum4th5">
    <w:name w:val="oc_Num_4th 5"/>
    <w:basedOn w:val="Normal"/>
    <w:next w:val="BodyText2"/>
    <w:rsid w:val="00DD4FDD"/>
    <w:pPr>
      <w:numPr>
        <w:ilvl w:val="4"/>
        <w:numId w:val="6"/>
      </w:numPr>
      <w:outlineLvl w:val="4"/>
    </w:pPr>
  </w:style>
  <w:style w:type="paragraph" w:customStyle="1" w:styleId="ocNum4th6">
    <w:name w:val="oc_Num_4th 6"/>
    <w:basedOn w:val="Normal"/>
    <w:next w:val="BodyText3"/>
    <w:rsid w:val="00DD4FDD"/>
    <w:pPr>
      <w:numPr>
        <w:ilvl w:val="5"/>
        <w:numId w:val="6"/>
      </w:numPr>
      <w:outlineLvl w:val="5"/>
    </w:pPr>
  </w:style>
  <w:style w:type="paragraph" w:customStyle="1" w:styleId="ocNum4th7">
    <w:name w:val="oc_Num_4th 7"/>
    <w:basedOn w:val="Normal"/>
    <w:next w:val="BodyText4"/>
    <w:rsid w:val="00DD4FDD"/>
    <w:pPr>
      <w:numPr>
        <w:ilvl w:val="6"/>
        <w:numId w:val="6"/>
      </w:numPr>
      <w:outlineLvl w:val="6"/>
    </w:pPr>
  </w:style>
  <w:style w:type="paragraph" w:customStyle="1" w:styleId="ocNum4th8">
    <w:name w:val="oc_Num_4th 8"/>
    <w:basedOn w:val="Normal"/>
    <w:next w:val="BodyText5"/>
    <w:rsid w:val="00DD4FDD"/>
    <w:pPr>
      <w:numPr>
        <w:ilvl w:val="7"/>
        <w:numId w:val="6"/>
      </w:numPr>
      <w:outlineLvl w:val="7"/>
    </w:pPr>
  </w:style>
  <w:style w:type="paragraph" w:customStyle="1" w:styleId="ocNum4th9">
    <w:name w:val="oc_Num_4th 9"/>
    <w:basedOn w:val="Normal"/>
    <w:next w:val="BodyText"/>
    <w:rsid w:val="00DD4FDD"/>
    <w:pPr>
      <w:numPr>
        <w:ilvl w:val="8"/>
        <w:numId w:val="6"/>
      </w:numPr>
      <w:outlineLvl w:val="8"/>
    </w:pPr>
  </w:style>
  <w:style w:type="paragraph" w:customStyle="1" w:styleId="ocNum5th1">
    <w:name w:val="oc_Num_5th 1"/>
    <w:basedOn w:val="Normal"/>
    <w:next w:val="BodyText1"/>
    <w:rsid w:val="00DD4FDD"/>
    <w:pPr>
      <w:numPr>
        <w:numId w:val="8"/>
      </w:numPr>
      <w:outlineLvl w:val="0"/>
    </w:pPr>
  </w:style>
  <w:style w:type="paragraph" w:customStyle="1" w:styleId="ocNum5th2">
    <w:name w:val="oc_Num_5th 2"/>
    <w:basedOn w:val="Normal"/>
    <w:next w:val="BodyText1"/>
    <w:rsid w:val="00DD4FDD"/>
    <w:pPr>
      <w:numPr>
        <w:ilvl w:val="1"/>
        <w:numId w:val="8"/>
      </w:numPr>
      <w:outlineLvl w:val="1"/>
    </w:pPr>
  </w:style>
  <w:style w:type="paragraph" w:customStyle="1" w:styleId="ocNum5th3">
    <w:name w:val="oc_Num_5th 3"/>
    <w:basedOn w:val="Normal"/>
    <w:next w:val="BodyText1"/>
    <w:rsid w:val="00DD4FDD"/>
    <w:pPr>
      <w:numPr>
        <w:ilvl w:val="2"/>
        <w:numId w:val="8"/>
      </w:numPr>
      <w:outlineLvl w:val="2"/>
    </w:pPr>
  </w:style>
  <w:style w:type="paragraph" w:customStyle="1" w:styleId="ocNum5th4">
    <w:name w:val="oc_Num_5th 4"/>
    <w:basedOn w:val="Normal"/>
    <w:next w:val="BodyText2"/>
    <w:rsid w:val="00DD4FDD"/>
    <w:pPr>
      <w:numPr>
        <w:ilvl w:val="3"/>
        <w:numId w:val="8"/>
      </w:numPr>
      <w:outlineLvl w:val="3"/>
    </w:pPr>
  </w:style>
  <w:style w:type="paragraph" w:customStyle="1" w:styleId="ocNum5th5">
    <w:name w:val="oc_Num_5th 5"/>
    <w:basedOn w:val="Normal"/>
    <w:next w:val="BodyText3"/>
    <w:rsid w:val="00DD4FDD"/>
    <w:pPr>
      <w:numPr>
        <w:ilvl w:val="4"/>
        <w:numId w:val="8"/>
      </w:numPr>
      <w:outlineLvl w:val="4"/>
    </w:pPr>
  </w:style>
  <w:style w:type="paragraph" w:customStyle="1" w:styleId="ocNum5th6">
    <w:name w:val="oc_Num_5th 6"/>
    <w:basedOn w:val="Normal"/>
    <w:next w:val="BodyText4"/>
    <w:rsid w:val="00DD4FDD"/>
    <w:pPr>
      <w:numPr>
        <w:ilvl w:val="5"/>
        <w:numId w:val="8"/>
      </w:numPr>
      <w:outlineLvl w:val="5"/>
    </w:pPr>
  </w:style>
  <w:style w:type="paragraph" w:customStyle="1" w:styleId="ocNum5th7">
    <w:name w:val="oc_Num_5th 7"/>
    <w:basedOn w:val="Normal"/>
    <w:next w:val="BodyText"/>
    <w:rsid w:val="00DD4FDD"/>
    <w:pPr>
      <w:numPr>
        <w:ilvl w:val="6"/>
        <w:numId w:val="8"/>
      </w:numPr>
      <w:outlineLvl w:val="6"/>
    </w:pPr>
  </w:style>
  <w:style w:type="paragraph" w:customStyle="1" w:styleId="ocNum5th8">
    <w:name w:val="oc_Num_5th 8"/>
    <w:basedOn w:val="Normal"/>
    <w:next w:val="BodyText"/>
    <w:rsid w:val="00DD4FDD"/>
    <w:pPr>
      <w:numPr>
        <w:ilvl w:val="7"/>
        <w:numId w:val="8"/>
      </w:numPr>
      <w:outlineLvl w:val="7"/>
    </w:pPr>
  </w:style>
  <w:style w:type="paragraph" w:customStyle="1" w:styleId="ocNum5th9">
    <w:name w:val="oc_Num_5th 9"/>
    <w:basedOn w:val="Normal"/>
    <w:next w:val="BodyText"/>
    <w:rsid w:val="00DD4FDD"/>
    <w:pPr>
      <w:numPr>
        <w:ilvl w:val="8"/>
        <w:numId w:val="8"/>
      </w:numPr>
      <w:outlineLvl w:val="8"/>
    </w:pPr>
  </w:style>
  <w:style w:type="character" w:styleId="PageNumber">
    <w:name w:val="page number"/>
    <w:basedOn w:val="DefaultParagraphFont"/>
    <w:rsid w:val="00DD4FDD"/>
    <w:rPr>
      <w:rFonts w:ascii="Times New Roman" w:hAnsi="Times New Roman" w:cs="Times New Roman"/>
      <w:b w:val="0"/>
      <w:sz w:val="24"/>
    </w:rPr>
  </w:style>
  <w:style w:type="paragraph" w:customStyle="1" w:styleId="TableMiddleRows">
    <w:name w:val="Table Middle Rows"/>
    <w:basedOn w:val="Normal"/>
    <w:rsid w:val="00D84331"/>
    <w:pPr>
      <w:tabs>
        <w:tab w:val="right" w:leader="dot" w:pos="4140"/>
      </w:tabs>
      <w:spacing w:after="0"/>
    </w:pPr>
    <w:rPr>
      <w:rFonts w:eastAsia="Times New Roman" w:cs="Times"/>
      <w:iCs/>
      <w:sz w:val="16"/>
      <w:lang w:eastAsia="en-US" w:bidi="ar-SA"/>
    </w:rPr>
  </w:style>
  <w:style w:type="paragraph" w:customStyle="1" w:styleId="TableBottomRow">
    <w:name w:val="Table Bottom Row"/>
    <w:basedOn w:val="TableMiddleRows"/>
    <w:next w:val="Normal"/>
    <w:rsid w:val="00DD4FDD"/>
    <w:pPr>
      <w:tabs>
        <w:tab w:val="clear" w:pos="4140"/>
        <w:tab w:val="right" w:leader="dot" w:pos="5724"/>
      </w:tabs>
      <w:spacing w:after="80"/>
    </w:pPr>
  </w:style>
  <w:style w:type="paragraph" w:customStyle="1" w:styleId="TableFootnote">
    <w:name w:val="Table Footnote"/>
    <w:basedOn w:val="Normal"/>
    <w:rsid w:val="00D84331"/>
    <w:pPr>
      <w:ind w:left="284" w:hanging="284"/>
    </w:pPr>
    <w:rPr>
      <w:rFonts w:eastAsia="Times New Roman" w:cs="Times"/>
      <w:sz w:val="16"/>
      <w:szCs w:val="20"/>
      <w:lang w:eastAsia="en-US" w:bidi="ar-SA"/>
    </w:rPr>
  </w:style>
  <w:style w:type="paragraph" w:customStyle="1" w:styleId="TableHeader">
    <w:name w:val="Table Header"/>
    <w:basedOn w:val="Normal"/>
    <w:rsid w:val="00DD4FDD"/>
    <w:pPr>
      <w:keepNext/>
      <w:tabs>
        <w:tab w:val="right" w:leader="dot" w:pos="4140"/>
      </w:tabs>
      <w:spacing w:after="80"/>
      <w:jc w:val="center"/>
    </w:pPr>
    <w:rPr>
      <w:rFonts w:eastAsia="Times New Roman" w:cs="Times"/>
      <w:bCs/>
      <w:sz w:val="16"/>
      <w:lang w:eastAsia="en-US" w:bidi="ar-SA"/>
    </w:rPr>
  </w:style>
  <w:style w:type="paragraph" w:customStyle="1" w:styleId="Tableheaderrow">
    <w:name w:val="Table header row"/>
    <w:basedOn w:val="Normal"/>
    <w:rsid w:val="00DD4FDD"/>
    <w:pPr>
      <w:keepNext/>
      <w:tabs>
        <w:tab w:val="right" w:leader="dot" w:pos="4140"/>
      </w:tabs>
      <w:spacing w:after="80"/>
      <w:jc w:val="center"/>
    </w:pPr>
    <w:rPr>
      <w:rFonts w:ascii="Times New Roman Bold" w:eastAsia="Times New Roman" w:hAnsi="Times New Roman Bold" w:cs="Times"/>
      <w:b/>
      <w:bCs/>
      <w:sz w:val="16"/>
      <w:lang w:eastAsia="en-US" w:bidi="ar-SA"/>
    </w:rPr>
  </w:style>
  <w:style w:type="paragraph" w:customStyle="1" w:styleId="Tableheaderrowitalic">
    <w:name w:val="Table header row italic"/>
    <w:basedOn w:val="Tableheaderrow"/>
    <w:rsid w:val="00DD4FDD"/>
    <w:pPr>
      <w:tabs>
        <w:tab w:val="clear" w:pos="4140"/>
        <w:tab w:val="right" w:leader="dot" w:pos="5291"/>
      </w:tabs>
    </w:pPr>
    <w:rPr>
      <w:rFonts w:ascii="Times New Roman" w:hAnsi="Times New Roman"/>
      <w:b w:val="0"/>
      <w:i/>
      <w:iCs/>
    </w:rPr>
  </w:style>
  <w:style w:type="paragraph" w:customStyle="1" w:styleId="TableLine">
    <w:name w:val="Table Line"/>
    <w:basedOn w:val="Normal"/>
    <w:rsid w:val="006A34B6"/>
    <w:pPr>
      <w:tabs>
        <w:tab w:val="right" w:leader="underscore" w:pos="1622"/>
      </w:tabs>
      <w:spacing w:after="0" w:line="288" w:lineRule="auto"/>
    </w:pPr>
    <w:rPr>
      <w:rFonts w:eastAsia="Times New Roman" w:cs="Times"/>
      <w:szCs w:val="20"/>
      <w:lang w:eastAsia="en-US" w:bidi="ar-SA"/>
    </w:rPr>
  </w:style>
  <w:style w:type="paragraph" w:customStyle="1" w:styleId="TableMarginNote">
    <w:name w:val="Table Margin Note"/>
    <w:basedOn w:val="Normal"/>
    <w:rsid w:val="00DD4FDD"/>
    <w:pPr>
      <w:spacing w:line="288" w:lineRule="auto"/>
    </w:pPr>
    <w:rPr>
      <w:rFonts w:eastAsia="Times New Roman" w:cs="Times"/>
      <w:sz w:val="16"/>
      <w:szCs w:val="20"/>
      <w:lang w:eastAsia="en-US" w:bidi="ar-SA"/>
    </w:rPr>
  </w:style>
  <w:style w:type="paragraph" w:customStyle="1" w:styleId="Tablerow">
    <w:name w:val="Table row"/>
    <w:basedOn w:val="Tableheaderrow"/>
    <w:rsid w:val="00DD4FDD"/>
    <w:pPr>
      <w:tabs>
        <w:tab w:val="clear" w:pos="4140"/>
        <w:tab w:val="right" w:leader="dot" w:pos="6300"/>
      </w:tabs>
      <w:jc w:val="left"/>
    </w:pPr>
    <w:rPr>
      <w:rFonts w:ascii="Times New Roman" w:hAnsi="Times New Roman"/>
      <w:b w:val="0"/>
    </w:rPr>
  </w:style>
  <w:style w:type="paragraph" w:customStyle="1" w:styleId="Title1">
    <w:name w:val="Title 1"/>
    <w:basedOn w:val="Normal"/>
    <w:next w:val="BodyText"/>
    <w:rsid w:val="00DD4FDD"/>
    <w:pPr>
      <w:pageBreakBefore/>
      <w:jc w:val="center"/>
    </w:pPr>
    <w:rPr>
      <w:rFonts w:ascii="Times New Roman Bold" w:hAnsi="Times New Roman Bold" w:cs="Times"/>
      <w:b/>
      <w:caps/>
    </w:rPr>
  </w:style>
  <w:style w:type="paragraph" w:customStyle="1" w:styleId="Title2">
    <w:name w:val="Title 2"/>
    <w:basedOn w:val="Normal"/>
    <w:next w:val="BodyText"/>
    <w:rsid w:val="00DD4FDD"/>
    <w:pPr>
      <w:keepNext/>
      <w:jc w:val="center"/>
    </w:pPr>
    <w:rPr>
      <w:rFonts w:ascii="Times New Roman Bold" w:eastAsia="Times New Roman" w:hAnsi="Times New Roman Bold" w:cs="Times"/>
      <w:b/>
      <w:caps/>
      <w:lang w:eastAsia="en-US" w:bidi="ar-SA"/>
    </w:rPr>
  </w:style>
  <w:style w:type="paragraph" w:customStyle="1" w:styleId="Title3">
    <w:name w:val="Title 3"/>
    <w:basedOn w:val="Normal"/>
    <w:next w:val="BodyText"/>
    <w:rsid w:val="00DD4FDD"/>
    <w:pPr>
      <w:keepNext/>
      <w:jc w:val="center"/>
    </w:pPr>
    <w:rPr>
      <w:rFonts w:ascii="Times New Roman Bold" w:hAnsi="Times New Roman Bold" w:cs="Times"/>
      <w:b/>
      <w:caps/>
    </w:rPr>
  </w:style>
  <w:style w:type="paragraph" w:customStyle="1" w:styleId="Title4">
    <w:name w:val="Title 4"/>
    <w:basedOn w:val="Normal"/>
    <w:next w:val="BodyText"/>
    <w:rsid w:val="00DD4FDD"/>
    <w:pPr>
      <w:keepNext/>
    </w:pPr>
    <w:rPr>
      <w:rFonts w:ascii="Times New Roman Bold" w:hAnsi="Times New Roman Bold" w:cs="Times"/>
      <w:b/>
    </w:rPr>
  </w:style>
  <w:style w:type="paragraph" w:customStyle="1" w:styleId="Title5">
    <w:name w:val="Title 5"/>
    <w:basedOn w:val="Normal"/>
    <w:next w:val="BodyText1"/>
    <w:rsid w:val="00DD4FDD"/>
    <w:pPr>
      <w:keepNext/>
      <w:ind w:left="680"/>
    </w:pPr>
    <w:rPr>
      <w:rFonts w:ascii="Times New Roman Bold" w:hAnsi="Times New Roman Bold" w:cs="Times"/>
      <w:b/>
    </w:rPr>
  </w:style>
  <w:style w:type="paragraph" w:customStyle="1" w:styleId="Title6">
    <w:name w:val="Title 6"/>
    <w:basedOn w:val="Normal"/>
    <w:next w:val="BodyText1"/>
    <w:rsid w:val="00DD4FDD"/>
    <w:pPr>
      <w:keepNext/>
      <w:ind w:left="680"/>
    </w:pPr>
    <w:rPr>
      <w:rFonts w:ascii="Times New Roman Bold" w:hAnsi="Times New Roman Bold" w:cs="Times"/>
      <w:b/>
      <w:i/>
    </w:rPr>
  </w:style>
  <w:style w:type="paragraph" w:customStyle="1" w:styleId="Title7">
    <w:name w:val="Title 7"/>
    <w:basedOn w:val="Normal"/>
    <w:next w:val="BodyText"/>
    <w:link w:val="Title7Char"/>
    <w:qFormat/>
    <w:rsid w:val="00DD4FDD"/>
    <w:pPr>
      <w:keepNext/>
    </w:pPr>
    <w:rPr>
      <w:rFonts w:cs="Times"/>
      <w:i/>
    </w:rPr>
  </w:style>
  <w:style w:type="paragraph" w:styleId="TOC1">
    <w:name w:val="toc 1"/>
    <w:basedOn w:val="Normal"/>
    <w:next w:val="Normal"/>
    <w:autoRedefine/>
    <w:uiPriority w:val="39"/>
    <w:rsid w:val="00DD4FDD"/>
    <w:pPr>
      <w:spacing w:after="60"/>
    </w:pPr>
    <w:rPr>
      <w:rFonts w:eastAsia="Times New Roman"/>
      <w:lang w:eastAsia="en-US" w:bidi="ar-SA"/>
    </w:rPr>
  </w:style>
  <w:style w:type="paragraph" w:styleId="TOC2">
    <w:name w:val="toc 2"/>
    <w:basedOn w:val="Normal"/>
    <w:next w:val="Normal"/>
    <w:autoRedefine/>
    <w:semiHidden/>
    <w:rsid w:val="00DD4FDD"/>
    <w:pPr>
      <w:spacing w:after="60"/>
      <w:ind w:left="198"/>
    </w:pPr>
    <w:rPr>
      <w:rFonts w:eastAsia="Times New Roman"/>
      <w:lang w:eastAsia="en-US" w:bidi="ar-SA"/>
    </w:rPr>
  </w:style>
  <w:style w:type="paragraph" w:styleId="TOC3">
    <w:name w:val="toc 3"/>
    <w:basedOn w:val="Normal"/>
    <w:next w:val="Normal"/>
    <w:autoRedefine/>
    <w:semiHidden/>
    <w:rsid w:val="00DD4FDD"/>
    <w:pPr>
      <w:spacing w:after="60"/>
      <w:ind w:left="403"/>
    </w:pPr>
    <w:rPr>
      <w:rFonts w:eastAsia="Times New Roman"/>
      <w:lang w:eastAsia="en-US" w:bidi="ar-SA"/>
    </w:rPr>
  </w:style>
  <w:style w:type="paragraph" w:styleId="TOC4">
    <w:name w:val="toc 4"/>
    <w:basedOn w:val="Normal"/>
    <w:next w:val="Normal"/>
    <w:autoRedefine/>
    <w:semiHidden/>
    <w:rsid w:val="00DD4FDD"/>
    <w:pPr>
      <w:spacing w:after="60"/>
      <w:ind w:left="601"/>
    </w:pPr>
    <w:rPr>
      <w:rFonts w:eastAsia="Times New Roman"/>
      <w:lang w:eastAsia="en-US" w:bidi="ar-SA"/>
    </w:rPr>
  </w:style>
  <w:style w:type="paragraph" w:customStyle="1" w:styleId="BulletL9">
    <w:name w:val="Bullet L9"/>
    <w:basedOn w:val="Normal"/>
    <w:link w:val="BulletL9Char"/>
    <w:rsid w:val="00AD29B8"/>
    <w:pPr>
      <w:numPr>
        <w:ilvl w:val="8"/>
        <w:numId w:val="9"/>
      </w:numPr>
    </w:pPr>
    <w:rPr>
      <w:sz w:val="24"/>
    </w:rPr>
  </w:style>
  <w:style w:type="character" w:customStyle="1" w:styleId="BulletL9Char">
    <w:name w:val="Bullet L9 Char"/>
    <w:basedOn w:val="BodyTextChar"/>
    <w:link w:val="BulletL9"/>
    <w:rsid w:val="00AD29B8"/>
    <w:rPr>
      <w:rFonts w:ascii="Times New Roman" w:eastAsia="SimSun" w:hAnsi="Times New Roman" w:cs="Times New Roman"/>
      <w:sz w:val="24"/>
      <w:szCs w:val="24"/>
      <w:lang w:val="en-GB" w:eastAsia="en-US" w:bidi="ar-SA"/>
    </w:rPr>
  </w:style>
  <w:style w:type="paragraph" w:customStyle="1" w:styleId="BulletL8">
    <w:name w:val="Bullet L8"/>
    <w:basedOn w:val="Normal"/>
    <w:link w:val="BulletL8Char"/>
    <w:rsid w:val="00AD29B8"/>
    <w:pPr>
      <w:numPr>
        <w:ilvl w:val="7"/>
        <w:numId w:val="9"/>
      </w:numPr>
    </w:pPr>
    <w:rPr>
      <w:sz w:val="24"/>
    </w:rPr>
  </w:style>
  <w:style w:type="character" w:customStyle="1" w:styleId="BulletL8Char">
    <w:name w:val="Bullet L8 Char"/>
    <w:basedOn w:val="BodyTextChar"/>
    <w:link w:val="BulletL8"/>
    <w:rsid w:val="00AD29B8"/>
    <w:rPr>
      <w:rFonts w:ascii="Times New Roman" w:eastAsia="SimSun" w:hAnsi="Times New Roman" w:cs="Times New Roman"/>
      <w:sz w:val="24"/>
      <w:szCs w:val="24"/>
      <w:lang w:val="en-GB" w:eastAsia="en-US" w:bidi="ar-SA"/>
    </w:rPr>
  </w:style>
  <w:style w:type="paragraph" w:customStyle="1" w:styleId="BulletL7">
    <w:name w:val="Bullet L7"/>
    <w:basedOn w:val="Normal"/>
    <w:link w:val="BulletL7Char"/>
    <w:rsid w:val="00AD29B8"/>
    <w:pPr>
      <w:numPr>
        <w:ilvl w:val="6"/>
        <w:numId w:val="9"/>
      </w:numPr>
      <w:outlineLvl w:val="6"/>
    </w:pPr>
  </w:style>
  <w:style w:type="character" w:customStyle="1" w:styleId="BulletL7Char">
    <w:name w:val="Bullet L7 Char"/>
    <w:basedOn w:val="BodyTextChar"/>
    <w:link w:val="BulletL7"/>
    <w:rsid w:val="00AD29B8"/>
    <w:rPr>
      <w:rFonts w:ascii="Times New Roman" w:eastAsia="SimSun" w:hAnsi="Times New Roman" w:cs="Times New Roman"/>
      <w:sz w:val="20"/>
      <w:szCs w:val="24"/>
      <w:lang w:val="en-GB" w:eastAsia="en-US" w:bidi="ar-SA"/>
    </w:rPr>
  </w:style>
  <w:style w:type="paragraph" w:customStyle="1" w:styleId="BulletL6">
    <w:name w:val="Bullet L6"/>
    <w:basedOn w:val="Normal"/>
    <w:link w:val="BulletL6Char"/>
    <w:rsid w:val="00AD29B8"/>
    <w:pPr>
      <w:numPr>
        <w:ilvl w:val="5"/>
        <w:numId w:val="9"/>
      </w:numPr>
      <w:outlineLvl w:val="5"/>
    </w:pPr>
  </w:style>
  <w:style w:type="character" w:customStyle="1" w:styleId="BulletL6Char">
    <w:name w:val="Bullet L6 Char"/>
    <w:basedOn w:val="BodyTextChar"/>
    <w:link w:val="BulletL6"/>
    <w:rsid w:val="00AD29B8"/>
    <w:rPr>
      <w:rFonts w:ascii="Times New Roman" w:eastAsia="SimSun" w:hAnsi="Times New Roman" w:cs="Times New Roman"/>
      <w:sz w:val="20"/>
      <w:szCs w:val="24"/>
      <w:lang w:val="en-GB" w:eastAsia="en-US" w:bidi="ar-SA"/>
    </w:rPr>
  </w:style>
  <w:style w:type="paragraph" w:customStyle="1" w:styleId="BulletL5">
    <w:name w:val="Bullet L5"/>
    <w:basedOn w:val="Normal"/>
    <w:link w:val="BulletL5Char"/>
    <w:rsid w:val="00AD29B8"/>
    <w:pPr>
      <w:numPr>
        <w:ilvl w:val="4"/>
        <w:numId w:val="9"/>
      </w:numPr>
      <w:outlineLvl w:val="4"/>
    </w:pPr>
  </w:style>
  <w:style w:type="character" w:customStyle="1" w:styleId="BulletL5Char">
    <w:name w:val="Bullet L5 Char"/>
    <w:basedOn w:val="BodyTextChar"/>
    <w:link w:val="BulletL5"/>
    <w:rsid w:val="00AD29B8"/>
    <w:rPr>
      <w:rFonts w:ascii="Times New Roman" w:eastAsia="SimSun" w:hAnsi="Times New Roman" w:cs="Times New Roman"/>
      <w:sz w:val="20"/>
      <w:szCs w:val="24"/>
      <w:lang w:val="en-GB" w:eastAsia="en-US" w:bidi="ar-SA"/>
    </w:rPr>
  </w:style>
  <w:style w:type="paragraph" w:customStyle="1" w:styleId="BulletL4">
    <w:name w:val="Bullet L4"/>
    <w:basedOn w:val="Normal"/>
    <w:link w:val="BulletL4Char"/>
    <w:rsid w:val="00AD29B8"/>
    <w:pPr>
      <w:numPr>
        <w:ilvl w:val="3"/>
        <w:numId w:val="9"/>
      </w:numPr>
      <w:outlineLvl w:val="3"/>
    </w:pPr>
  </w:style>
  <w:style w:type="character" w:customStyle="1" w:styleId="BulletL4Char">
    <w:name w:val="Bullet L4 Char"/>
    <w:basedOn w:val="BodyTextChar"/>
    <w:link w:val="BulletL4"/>
    <w:rsid w:val="00AD29B8"/>
    <w:rPr>
      <w:rFonts w:ascii="Times New Roman" w:eastAsia="SimSun" w:hAnsi="Times New Roman" w:cs="Times New Roman"/>
      <w:sz w:val="20"/>
      <w:szCs w:val="24"/>
      <w:lang w:val="en-GB" w:eastAsia="en-US" w:bidi="ar-SA"/>
    </w:rPr>
  </w:style>
  <w:style w:type="paragraph" w:customStyle="1" w:styleId="BulletL3">
    <w:name w:val="Bullet L3"/>
    <w:basedOn w:val="Normal"/>
    <w:link w:val="BulletL3Char"/>
    <w:rsid w:val="00AD29B8"/>
    <w:pPr>
      <w:numPr>
        <w:ilvl w:val="2"/>
        <w:numId w:val="9"/>
      </w:numPr>
      <w:outlineLvl w:val="2"/>
    </w:pPr>
  </w:style>
  <w:style w:type="character" w:customStyle="1" w:styleId="BulletL3Char">
    <w:name w:val="Bullet L3 Char"/>
    <w:basedOn w:val="BodyTextChar"/>
    <w:link w:val="BulletL3"/>
    <w:rsid w:val="00AD29B8"/>
    <w:rPr>
      <w:rFonts w:ascii="Times New Roman" w:eastAsia="SimSun" w:hAnsi="Times New Roman" w:cs="Times New Roman"/>
      <w:sz w:val="20"/>
      <w:szCs w:val="24"/>
      <w:lang w:val="en-GB" w:eastAsia="en-US" w:bidi="ar-SA"/>
    </w:rPr>
  </w:style>
  <w:style w:type="paragraph" w:customStyle="1" w:styleId="BulletL2">
    <w:name w:val="Bullet L2"/>
    <w:basedOn w:val="Normal"/>
    <w:link w:val="BulletL2Char"/>
    <w:rsid w:val="00AD29B8"/>
    <w:pPr>
      <w:numPr>
        <w:ilvl w:val="1"/>
        <w:numId w:val="9"/>
      </w:numPr>
      <w:outlineLvl w:val="1"/>
    </w:pPr>
  </w:style>
  <w:style w:type="character" w:customStyle="1" w:styleId="BulletL2Char">
    <w:name w:val="Bullet L2 Char"/>
    <w:basedOn w:val="BodyTextChar"/>
    <w:link w:val="BulletL2"/>
    <w:rsid w:val="00AD29B8"/>
    <w:rPr>
      <w:rFonts w:ascii="Times New Roman" w:eastAsia="SimSun" w:hAnsi="Times New Roman" w:cs="Times New Roman"/>
      <w:sz w:val="20"/>
      <w:szCs w:val="24"/>
      <w:lang w:val="en-GB" w:eastAsia="en-US" w:bidi="ar-SA"/>
    </w:rPr>
  </w:style>
  <w:style w:type="paragraph" w:customStyle="1" w:styleId="BulletL1">
    <w:name w:val="Bullet L1"/>
    <w:basedOn w:val="Normal"/>
    <w:link w:val="BulletL1Char"/>
    <w:rsid w:val="00AD29B8"/>
    <w:pPr>
      <w:numPr>
        <w:numId w:val="9"/>
      </w:numPr>
      <w:outlineLvl w:val="0"/>
    </w:pPr>
  </w:style>
  <w:style w:type="character" w:customStyle="1" w:styleId="BulletL1Char">
    <w:name w:val="Bullet L1 Char"/>
    <w:basedOn w:val="BodyTextChar"/>
    <w:link w:val="BulletL1"/>
    <w:rsid w:val="00AD29B8"/>
    <w:rPr>
      <w:rFonts w:ascii="Times New Roman" w:eastAsia="SimSun" w:hAnsi="Times New Roman" w:cs="Times New Roman"/>
      <w:sz w:val="20"/>
      <w:szCs w:val="24"/>
      <w:lang w:val="en-GB" w:eastAsia="en-US" w:bidi="ar-SA"/>
    </w:rPr>
  </w:style>
  <w:style w:type="paragraph" w:styleId="FootnoteText">
    <w:name w:val="footnote text"/>
    <w:basedOn w:val="Normal"/>
    <w:link w:val="FootnoteTextChar"/>
    <w:unhideWhenUsed/>
    <w:rsid w:val="00D84331"/>
    <w:pPr>
      <w:ind w:left="284" w:hanging="284"/>
    </w:pPr>
    <w:rPr>
      <w:szCs w:val="20"/>
    </w:rPr>
  </w:style>
  <w:style w:type="character" w:customStyle="1" w:styleId="FootnoteTextChar">
    <w:name w:val="Footnote Text Char"/>
    <w:basedOn w:val="DefaultParagraphFont"/>
    <w:link w:val="FootnoteText"/>
    <w:rsid w:val="00D84331"/>
    <w:rPr>
      <w:rFonts w:ascii="Times New Roman" w:eastAsia="SimSun" w:hAnsi="Times New Roman" w:cs="Times New Roman"/>
      <w:sz w:val="20"/>
      <w:szCs w:val="20"/>
    </w:rPr>
  </w:style>
  <w:style w:type="character" w:styleId="FootnoteReference">
    <w:name w:val="footnote reference"/>
    <w:basedOn w:val="DefaultParagraphFont"/>
    <w:unhideWhenUsed/>
    <w:rsid w:val="00D84331"/>
    <w:rPr>
      <w:vertAlign w:val="superscript"/>
    </w:rPr>
  </w:style>
  <w:style w:type="paragraph" w:customStyle="1" w:styleId="Bullet">
    <w:name w:val="Bullet"/>
    <w:basedOn w:val="BodyText"/>
    <w:next w:val="BodyText"/>
    <w:rsid w:val="005D49A0"/>
    <w:pPr>
      <w:ind w:left="680" w:hanging="680"/>
    </w:pPr>
  </w:style>
  <w:style w:type="character" w:styleId="EndnoteReference">
    <w:name w:val="endnote reference"/>
    <w:qFormat/>
    <w:rsid w:val="005D49A0"/>
    <w:rPr>
      <w:rFonts w:ascii="Times New Roman" w:eastAsia="SimSun" w:hAnsi="Times New Roman" w:cs="Simplified Arabic"/>
      <w:dstrike w:val="0"/>
      <w:sz w:val="18"/>
      <w:szCs w:val="18"/>
      <w:vertAlign w:val="superscript"/>
      <w:lang w:bidi="ar-AE"/>
    </w:rPr>
  </w:style>
  <w:style w:type="paragraph" w:styleId="EndnoteText">
    <w:name w:val="endnote text"/>
    <w:basedOn w:val="Normal"/>
    <w:next w:val="Normal"/>
    <w:link w:val="EndnoteTextChar"/>
    <w:qFormat/>
    <w:rsid w:val="005D49A0"/>
    <w:pPr>
      <w:spacing w:after="120"/>
      <w:ind w:left="340" w:hanging="340"/>
    </w:pPr>
    <w:rPr>
      <w:rFonts w:cs="Simplified Arabic"/>
      <w:szCs w:val="20"/>
      <w:lang w:eastAsia="en-US" w:bidi="ar-SA"/>
    </w:rPr>
  </w:style>
  <w:style w:type="character" w:customStyle="1" w:styleId="EndnoteTextChar">
    <w:name w:val="Endnote Text Char"/>
    <w:basedOn w:val="DefaultParagraphFont"/>
    <w:link w:val="EndnoteText"/>
    <w:rsid w:val="005D49A0"/>
    <w:rPr>
      <w:rFonts w:ascii="Times New Roman" w:eastAsia="SimSun" w:hAnsi="Times New Roman" w:cs="Simplified Arabic"/>
      <w:lang w:val="en-GB" w:eastAsia="en-US" w:bidi="ar-SA"/>
    </w:rPr>
  </w:style>
  <w:style w:type="paragraph" w:customStyle="1" w:styleId="Bullet1">
    <w:name w:val="Bullet 1"/>
    <w:basedOn w:val="BodyText"/>
    <w:next w:val="BodyText"/>
    <w:rsid w:val="005D49A0"/>
    <w:pPr>
      <w:ind w:left="1360" w:hanging="680"/>
    </w:pPr>
  </w:style>
  <w:style w:type="paragraph" w:customStyle="1" w:styleId="Bullet2">
    <w:name w:val="Bullet 2"/>
    <w:basedOn w:val="BodyText"/>
    <w:next w:val="BodyText"/>
    <w:rsid w:val="005D49A0"/>
    <w:pPr>
      <w:ind w:left="2041" w:hanging="680"/>
    </w:pPr>
  </w:style>
  <w:style w:type="paragraph" w:customStyle="1" w:styleId="Bullet3">
    <w:name w:val="Bullet 3"/>
    <w:basedOn w:val="BodyText"/>
    <w:next w:val="BodyText"/>
    <w:rsid w:val="005D49A0"/>
    <w:pPr>
      <w:ind w:left="2041" w:hanging="680"/>
    </w:pPr>
  </w:style>
  <w:style w:type="paragraph" w:styleId="Subtitle">
    <w:name w:val="Subtitle"/>
    <w:basedOn w:val="Normal"/>
    <w:next w:val="BodyText"/>
    <w:link w:val="SubtitleChar"/>
    <w:qFormat/>
    <w:rsid w:val="005D49A0"/>
    <w:pPr>
      <w:numPr>
        <w:ilvl w:val="1"/>
      </w:numPr>
      <w:spacing w:after="240"/>
      <w:jc w:val="center"/>
    </w:pPr>
    <w:rPr>
      <w:rFonts w:cs="Simplified Arabic"/>
      <w:sz w:val="24"/>
      <w:lang w:eastAsia="en-US" w:bidi="ar-SA"/>
    </w:rPr>
  </w:style>
  <w:style w:type="character" w:customStyle="1" w:styleId="SubtitleChar">
    <w:name w:val="Subtitle Char"/>
    <w:basedOn w:val="DefaultParagraphFont"/>
    <w:link w:val="Subtitle"/>
    <w:rsid w:val="005D49A0"/>
    <w:rPr>
      <w:rFonts w:ascii="Times New Roman" w:eastAsia="SimSun" w:hAnsi="Times New Roman" w:cs="Simplified Arabic"/>
      <w:sz w:val="24"/>
      <w:szCs w:val="24"/>
      <w:lang w:val="en-GB" w:eastAsia="en-US" w:bidi="ar-SA"/>
    </w:rPr>
  </w:style>
  <w:style w:type="paragraph" w:styleId="Title">
    <w:name w:val="Title"/>
    <w:basedOn w:val="Normal"/>
    <w:next w:val="BodyText"/>
    <w:link w:val="TitleChar"/>
    <w:qFormat/>
    <w:rsid w:val="005D49A0"/>
    <w:pPr>
      <w:spacing w:after="240"/>
      <w:jc w:val="center"/>
    </w:pPr>
    <w:rPr>
      <w:rFonts w:cs="Simplified Arabic"/>
      <w:b/>
      <w:bCs/>
      <w:sz w:val="24"/>
      <w:lang w:eastAsia="en-US" w:bidi="ar-SA"/>
    </w:rPr>
  </w:style>
  <w:style w:type="character" w:customStyle="1" w:styleId="TitleChar">
    <w:name w:val="Title Char"/>
    <w:basedOn w:val="DefaultParagraphFont"/>
    <w:link w:val="Title"/>
    <w:rsid w:val="005D49A0"/>
    <w:rPr>
      <w:rFonts w:ascii="Times New Roman" w:eastAsia="SimSun" w:hAnsi="Times New Roman" w:cs="Simplified Arabic"/>
      <w:b/>
      <w:bCs/>
      <w:sz w:val="24"/>
      <w:szCs w:val="24"/>
      <w:lang w:val="en-GB" w:eastAsia="en-US" w:bidi="ar-SA"/>
    </w:rPr>
  </w:style>
  <w:style w:type="paragraph" w:customStyle="1" w:styleId="SubTitle0">
    <w:name w:val="SubTitle0"/>
    <w:basedOn w:val="Subtitle"/>
    <w:rsid w:val="005D49A0"/>
    <w:pPr>
      <w:spacing w:after="0"/>
    </w:pPr>
  </w:style>
  <w:style w:type="paragraph" w:customStyle="1" w:styleId="NoteContinuation">
    <w:name w:val="Note Continuation"/>
    <w:basedOn w:val="Normal"/>
    <w:rsid w:val="005D49A0"/>
    <w:pPr>
      <w:spacing w:after="120"/>
      <w:ind w:left="340"/>
    </w:pPr>
    <w:rPr>
      <w:rFonts w:cs="Simplified Arabic"/>
      <w:szCs w:val="20"/>
      <w:lang w:eastAsia="en-US" w:bidi="ar-SA"/>
    </w:rPr>
  </w:style>
  <w:style w:type="table" w:styleId="TableGrid">
    <w:name w:val="Table Grid"/>
    <w:basedOn w:val="TableNormal"/>
    <w:uiPriority w:val="59"/>
    <w:rsid w:val="005D49A0"/>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erRight">
    <w:name w:val="Footer Right"/>
    <w:basedOn w:val="Footer"/>
    <w:link w:val="FooterRightChar"/>
    <w:rsid w:val="005D49A0"/>
    <w:pPr>
      <w:jc w:val="right"/>
    </w:pPr>
    <w:rPr>
      <w:bCs/>
      <w:lang w:val="en-US"/>
    </w:rPr>
  </w:style>
  <w:style w:type="character" w:customStyle="1" w:styleId="FooterRightChar">
    <w:name w:val="Footer Right Char"/>
    <w:basedOn w:val="BodyTextChar"/>
    <w:link w:val="FooterRight"/>
    <w:rsid w:val="005D49A0"/>
    <w:rPr>
      <w:rFonts w:ascii="Times New Roman" w:eastAsia="Times New Roman" w:hAnsi="Times New Roman" w:cs="Times New Roman"/>
      <w:bCs/>
      <w:sz w:val="16"/>
      <w:szCs w:val="24"/>
      <w:lang w:eastAsia="en-US" w:bidi="ar-SA"/>
    </w:rPr>
  </w:style>
  <w:style w:type="character" w:styleId="FollowedHyperlink">
    <w:name w:val="FollowedHyperlink"/>
    <w:basedOn w:val="DefaultParagraphFont"/>
    <w:uiPriority w:val="99"/>
    <w:semiHidden/>
    <w:unhideWhenUsed/>
    <w:rsid w:val="005D49A0"/>
    <w:rPr>
      <w:color w:val="800080"/>
      <w:u w:val="single"/>
    </w:rPr>
  </w:style>
  <w:style w:type="character" w:styleId="PlaceholderText">
    <w:name w:val="Placeholder Text"/>
    <w:basedOn w:val="DefaultParagraphFont"/>
    <w:uiPriority w:val="99"/>
    <w:semiHidden/>
    <w:rsid w:val="005D49A0"/>
    <w:rPr>
      <w:color w:val="808080"/>
    </w:rPr>
  </w:style>
  <w:style w:type="paragraph" w:customStyle="1" w:styleId="ocNum2nd">
    <w:name w:val="oc_Num_2nd"/>
    <w:basedOn w:val="Normal"/>
    <w:rsid w:val="005D49A0"/>
  </w:style>
  <w:style w:type="paragraph" w:styleId="BalloonText">
    <w:name w:val="Balloon Text"/>
    <w:basedOn w:val="Normal"/>
    <w:link w:val="BalloonTextChar"/>
    <w:uiPriority w:val="99"/>
    <w:semiHidden/>
    <w:unhideWhenUsed/>
    <w:rsid w:val="00CE752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52B"/>
    <w:rPr>
      <w:rFonts w:ascii="Tahoma" w:eastAsia="SimSun" w:hAnsi="Tahoma" w:cs="Tahoma"/>
      <w:sz w:val="16"/>
      <w:szCs w:val="16"/>
      <w:lang w:val="en-GB"/>
    </w:rPr>
  </w:style>
  <w:style w:type="paragraph" w:customStyle="1" w:styleId="NormalAshurst">
    <w:name w:val="NormalAshurst"/>
    <w:link w:val="NormalAshurstChar"/>
    <w:qFormat/>
    <w:rsid w:val="000B110B"/>
    <w:pPr>
      <w:suppressAutoHyphens/>
      <w:spacing w:after="220" w:line="264" w:lineRule="auto"/>
      <w:jc w:val="both"/>
    </w:pPr>
    <w:rPr>
      <w:rFonts w:asciiTheme="minorHAnsi" w:eastAsiaTheme="minorEastAsia" w:hAnsiTheme="minorHAnsi" w:cs="Times New Roman"/>
      <w:sz w:val="18"/>
      <w:lang w:val="en-GB" w:eastAsia="zh-TW" w:bidi="ar-SA"/>
    </w:rPr>
  </w:style>
  <w:style w:type="character" w:customStyle="1" w:styleId="NormalAshurstChar">
    <w:name w:val="NormalAshurst Char"/>
    <w:basedOn w:val="DefaultParagraphFont"/>
    <w:link w:val="NormalAshurst"/>
    <w:rsid w:val="000B110B"/>
    <w:rPr>
      <w:rFonts w:asciiTheme="minorHAnsi" w:eastAsiaTheme="minorEastAsia" w:hAnsiTheme="minorHAnsi" w:cs="Times New Roman"/>
      <w:sz w:val="18"/>
      <w:lang w:val="en-GB" w:eastAsia="zh-TW" w:bidi="ar-SA"/>
    </w:rPr>
  </w:style>
  <w:style w:type="paragraph" w:styleId="ListParagraph">
    <w:name w:val="List Paragraph"/>
    <w:basedOn w:val="Normal"/>
    <w:uiPriority w:val="34"/>
    <w:qFormat/>
    <w:rsid w:val="002945C2"/>
    <w:pPr>
      <w:ind w:left="720"/>
      <w:contextualSpacing/>
    </w:pPr>
  </w:style>
  <w:style w:type="character" w:customStyle="1" w:styleId="Title7Char">
    <w:name w:val="Title 7 Char"/>
    <w:basedOn w:val="DefaultParagraphFont"/>
    <w:link w:val="Title7"/>
    <w:rsid w:val="00C11A7C"/>
    <w:rPr>
      <w:rFonts w:ascii="Times New Roman" w:hAnsi="Times New Roman" w:cs="Times"/>
      <w:i/>
      <w:szCs w:val="24"/>
      <w:lang w:val="en-GB"/>
    </w:rPr>
  </w:style>
  <w:style w:type="character" w:styleId="UnresolvedMention">
    <w:name w:val="Unresolved Mention"/>
    <w:basedOn w:val="DefaultParagraphFont"/>
    <w:uiPriority w:val="99"/>
    <w:semiHidden/>
    <w:unhideWhenUsed/>
    <w:rsid w:val="00E80B6D"/>
    <w:rPr>
      <w:color w:val="605E5C"/>
      <w:shd w:val="clear" w:color="auto" w:fill="E1DFDD"/>
    </w:rPr>
  </w:style>
  <w:style w:type="paragraph" w:styleId="PlainText">
    <w:name w:val="Plain Text"/>
    <w:basedOn w:val="Normal"/>
    <w:link w:val="PlainTextChar"/>
    <w:uiPriority w:val="99"/>
    <w:unhideWhenUsed/>
    <w:rsid w:val="004B4E70"/>
    <w:pPr>
      <w:spacing w:after="0"/>
      <w:jc w:val="left"/>
    </w:pPr>
    <w:rPr>
      <w:rFonts w:ascii="Calibri" w:eastAsiaTheme="minorHAnsi" w:hAnsi="Calibri" w:cs="Calibri"/>
      <w:sz w:val="22"/>
      <w:szCs w:val="22"/>
      <w:lang w:eastAsia="en-US" w:bidi="ar-SA"/>
    </w:rPr>
  </w:style>
  <w:style w:type="character" w:customStyle="1" w:styleId="PlainTextChar">
    <w:name w:val="Plain Text Char"/>
    <w:basedOn w:val="DefaultParagraphFont"/>
    <w:link w:val="PlainText"/>
    <w:uiPriority w:val="99"/>
    <w:rsid w:val="004B4E70"/>
    <w:rPr>
      <w:rFonts w:eastAsiaTheme="minorHAnsi" w:cs="Calibri"/>
      <w:sz w:val="22"/>
      <w:szCs w:val="22"/>
      <w:lang w:val="en-GB" w:eastAsia="en-US" w:bidi="ar-SA"/>
    </w:rPr>
  </w:style>
  <w:style w:type="character" w:styleId="CommentReference">
    <w:name w:val="annotation reference"/>
    <w:basedOn w:val="DefaultParagraphFont"/>
    <w:uiPriority w:val="99"/>
    <w:semiHidden/>
    <w:unhideWhenUsed/>
    <w:rsid w:val="0059152D"/>
    <w:rPr>
      <w:sz w:val="16"/>
      <w:szCs w:val="16"/>
    </w:rPr>
  </w:style>
  <w:style w:type="paragraph" w:styleId="CommentText">
    <w:name w:val="annotation text"/>
    <w:basedOn w:val="Normal"/>
    <w:link w:val="CommentTextChar"/>
    <w:uiPriority w:val="99"/>
    <w:semiHidden/>
    <w:unhideWhenUsed/>
    <w:rsid w:val="0059152D"/>
    <w:rPr>
      <w:szCs w:val="20"/>
    </w:rPr>
  </w:style>
  <w:style w:type="character" w:customStyle="1" w:styleId="CommentTextChar">
    <w:name w:val="Comment Text Char"/>
    <w:basedOn w:val="DefaultParagraphFont"/>
    <w:link w:val="CommentText"/>
    <w:uiPriority w:val="99"/>
    <w:semiHidden/>
    <w:rsid w:val="0059152D"/>
    <w:rPr>
      <w:rFonts w:ascii="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59152D"/>
    <w:rPr>
      <w:b/>
      <w:bCs/>
    </w:rPr>
  </w:style>
  <w:style w:type="character" w:customStyle="1" w:styleId="CommentSubjectChar">
    <w:name w:val="Comment Subject Char"/>
    <w:basedOn w:val="CommentTextChar"/>
    <w:link w:val="CommentSubject"/>
    <w:uiPriority w:val="99"/>
    <w:semiHidden/>
    <w:rsid w:val="0059152D"/>
    <w:rPr>
      <w:rFonts w:ascii="Times New Roman" w:hAnsi="Times New Roman" w:cs="Times New Roman"/>
      <w:b/>
      <w:bCs/>
      <w:lang w:val="en-GB"/>
    </w:rPr>
  </w:style>
  <w:style w:type="paragraph" w:styleId="Revision">
    <w:name w:val="Revision"/>
    <w:hidden/>
    <w:uiPriority w:val="99"/>
    <w:semiHidden/>
    <w:rsid w:val="0059152D"/>
    <w:rPr>
      <w:rFonts w:ascii="Times New Roman" w:hAnsi="Times New Roman" w:cs="Times New Roman"/>
      <w:szCs w:val="24"/>
      <w:lang w:val="en-GB"/>
    </w:rPr>
  </w:style>
  <w:style w:type="paragraph" w:styleId="NormalWeb">
    <w:name w:val="Normal (Web)"/>
    <w:basedOn w:val="Normal"/>
    <w:uiPriority w:val="99"/>
    <w:unhideWhenUsed/>
    <w:rsid w:val="00677596"/>
    <w:pPr>
      <w:spacing w:before="100" w:beforeAutospacing="1" w:after="100" w:afterAutospacing="1"/>
      <w:jc w:val="left"/>
    </w:pPr>
    <w:rPr>
      <w:rFonts w:ascii="Calibri" w:eastAsiaTheme="minorHAnsi" w:hAnsi="Calibri" w:cs="Calibri"/>
      <w:sz w:val="22"/>
      <w:szCs w:val="22"/>
      <w:lang w:eastAsia="en-GB" w:bidi="ar-SA"/>
    </w:rPr>
  </w:style>
  <w:style w:type="character" w:styleId="Strong">
    <w:name w:val="Strong"/>
    <w:basedOn w:val="DefaultParagraphFont"/>
    <w:uiPriority w:val="22"/>
    <w:qFormat/>
    <w:rsid w:val="00677596"/>
    <w:rPr>
      <w:b/>
      <w:bCs/>
    </w:rPr>
  </w:style>
  <w:style w:type="character" w:customStyle="1" w:styleId="legpblocktitle">
    <w:name w:val="legpblocktitle"/>
    <w:basedOn w:val="DefaultParagraphFont"/>
    <w:rsid w:val="00677596"/>
  </w:style>
  <w:style w:type="paragraph" w:styleId="BodyTextIndent">
    <w:name w:val="Body Text Indent"/>
    <w:basedOn w:val="Normal"/>
    <w:link w:val="BodyTextIndentChar"/>
    <w:uiPriority w:val="99"/>
    <w:semiHidden/>
    <w:unhideWhenUsed/>
    <w:rsid w:val="00206F5B"/>
    <w:pPr>
      <w:spacing w:after="120"/>
      <w:ind w:left="283"/>
    </w:pPr>
  </w:style>
  <w:style w:type="character" w:customStyle="1" w:styleId="BodyTextIndentChar">
    <w:name w:val="Body Text Indent Char"/>
    <w:basedOn w:val="DefaultParagraphFont"/>
    <w:link w:val="BodyTextIndent"/>
    <w:uiPriority w:val="99"/>
    <w:semiHidden/>
    <w:rsid w:val="00206F5B"/>
    <w:rPr>
      <w:rFonts w:ascii="Times New Roman" w:hAnsi="Times New Roman" w:cs="Times New Roman"/>
      <w:szCs w:val="24"/>
      <w:lang w:val="en-GB"/>
    </w:rPr>
  </w:style>
  <w:style w:type="paragraph" w:styleId="BodyTextFirstIndent2">
    <w:name w:val="Body Text First Indent 2"/>
    <w:basedOn w:val="BodyTextIndent"/>
    <w:link w:val="BodyTextFirstIndent2Char"/>
    <w:uiPriority w:val="99"/>
    <w:semiHidden/>
    <w:unhideWhenUsed/>
    <w:rsid w:val="00206F5B"/>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206F5B"/>
    <w:rPr>
      <w:rFonts w:ascii="Times New Roman" w:hAnsi="Times New Roman"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383604">
      <w:bodyDiv w:val="1"/>
      <w:marLeft w:val="0"/>
      <w:marRight w:val="0"/>
      <w:marTop w:val="0"/>
      <w:marBottom w:val="0"/>
      <w:divBdr>
        <w:top w:val="none" w:sz="0" w:space="0" w:color="auto"/>
        <w:left w:val="none" w:sz="0" w:space="0" w:color="auto"/>
        <w:bottom w:val="none" w:sz="0" w:space="0" w:color="auto"/>
        <w:right w:val="none" w:sz="0" w:space="0" w:color="auto"/>
      </w:divBdr>
    </w:div>
    <w:div w:id="960765608">
      <w:bodyDiv w:val="1"/>
      <w:marLeft w:val="0"/>
      <w:marRight w:val="0"/>
      <w:marTop w:val="0"/>
      <w:marBottom w:val="0"/>
      <w:divBdr>
        <w:top w:val="none" w:sz="0" w:space="0" w:color="auto"/>
        <w:left w:val="none" w:sz="0" w:space="0" w:color="auto"/>
        <w:bottom w:val="none" w:sz="0" w:space="0" w:color="auto"/>
        <w:right w:val="none" w:sz="0" w:space="0" w:color="auto"/>
      </w:divBdr>
    </w:div>
    <w:div w:id="1058094435">
      <w:bodyDiv w:val="1"/>
      <w:marLeft w:val="0"/>
      <w:marRight w:val="0"/>
      <w:marTop w:val="0"/>
      <w:marBottom w:val="0"/>
      <w:divBdr>
        <w:top w:val="none" w:sz="0" w:space="0" w:color="auto"/>
        <w:left w:val="none" w:sz="0" w:space="0" w:color="auto"/>
        <w:bottom w:val="none" w:sz="0" w:space="0" w:color="auto"/>
        <w:right w:val="none" w:sz="0" w:space="0" w:color="auto"/>
      </w:divBdr>
    </w:div>
    <w:div w:id="206421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customXml" Target="../customXml/item12.xml"/><Relationship Id="rId18" Type="http://schemas.openxmlformats.org/officeDocument/2006/relationships/footnotes" Target="footnotes.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2.xml"/><Relationship Id="rId7" Type="http://schemas.openxmlformats.org/officeDocument/2006/relationships/customXml" Target="../customXml/item6.xml"/><Relationship Id="rId12" Type="http://schemas.openxmlformats.org/officeDocument/2006/relationships/customXml" Target="../customXml/item11.xml"/><Relationship Id="rId17" Type="http://schemas.openxmlformats.org/officeDocument/2006/relationships/webSettings" Target="webSettings.xm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settings" Target="settings.xml"/><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customXml" Target="../customXml/item10.xml"/><Relationship Id="rId24" Type="http://schemas.openxmlformats.org/officeDocument/2006/relationships/header" Target="header3.xml"/><Relationship Id="rId5" Type="http://schemas.openxmlformats.org/officeDocument/2006/relationships/customXml" Target="../customXml/item4.xml"/><Relationship Id="rId15" Type="http://schemas.openxmlformats.org/officeDocument/2006/relationships/styles" Target="style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customXml" Target="../customXml/item9.xml"/><Relationship Id="rId19"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numbering" Target="numbering.xml"/><Relationship Id="rId22" Type="http://schemas.openxmlformats.org/officeDocument/2006/relationships/footer" Target="footer1.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CTemplates\Local\1%20&#8211;%20Additional%20CC%20Templates\Offering%20Circular.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4E286EA376402194348CB48DD802B2"/>
        <w:category>
          <w:name w:val="General"/>
          <w:gallery w:val="placeholder"/>
        </w:category>
        <w:types>
          <w:type w:val="bbPlcHdr"/>
        </w:types>
        <w:behaviors>
          <w:behavior w:val="content"/>
        </w:behaviors>
        <w:guid w:val="{ADF1C388-5359-4030-8026-5B31587839E2}"/>
      </w:docPartPr>
      <w:docPartBody>
        <w:p w:rsidR="0068125B" w:rsidRDefault="0068125B"/>
      </w:docPartBody>
    </w:docPart>
    <w:docPart>
      <w:docPartPr>
        <w:name w:val="21341A6193D2494F86B2F589CAECF0F4"/>
        <w:category>
          <w:name w:val="General"/>
          <w:gallery w:val="placeholder"/>
        </w:category>
        <w:types>
          <w:type w:val="bbPlcHdr"/>
        </w:types>
        <w:behaviors>
          <w:behavior w:val="content"/>
        </w:behaviors>
        <w:guid w:val="{E0DBA98B-F80E-483A-A50D-B776C9C8228A}"/>
      </w:docPartPr>
      <w:docPartBody>
        <w:p w:rsidR="0068125B" w:rsidRDefault="0068125B"/>
      </w:docPartBody>
    </w:docPart>
    <w:docPart>
      <w:docPartPr>
        <w:name w:val="CA7C45BAD4C6424A8EE92AE11171A2A7"/>
        <w:category>
          <w:name w:val="General"/>
          <w:gallery w:val="placeholder"/>
        </w:category>
        <w:types>
          <w:type w:val="bbPlcHdr"/>
        </w:types>
        <w:behaviors>
          <w:behavior w:val="content"/>
        </w:behaviors>
        <w:guid w:val="{65A17990-3A90-4E86-8E72-B702EDDC7981}"/>
      </w:docPartPr>
      <w:docPartBody>
        <w:p w:rsidR="0068125B" w:rsidRDefault="0068125B"/>
      </w:docPartBody>
    </w:docPart>
    <w:docPart>
      <w:docPartPr>
        <w:name w:val="9D7AE70B4DC84E458BD1D3266214446E"/>
        <w:category>
          <w:name w:val="General"/>
          <w:gallery w:val="placeholder"/>
        </w:category>
        <w:types>
          <w:type w:val="bbPlcHdr"/>
        </w:types>
        <w:behaviors>
          <w:behavior w:val="content"/>
        </w:behaviors>
        <w:guid w:val="{5BC4A70D-DC08-4B8D-86DC-CC97E0B59ADF}"/>
      </w:docPartPr>
      <w:docPartBody>
        <w:p w:rsidR="0068125B" w:rsidRDefault="0068125B"/>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C5DC4" w:rsidRDefault="009C5DC4">
      <w:pPr>
        <w:spacing w:after="0" w:line="240" w:lineRule="auto"/>
      </w:pPr>
      <w:r>
        <w:separator/>
      </w:r>
    </w:p>
  </w:endnote>
  <w:endnote w:type="continuationSeparator" w:id="0">
    <w:p w:rsidR="009C5DC4" w:rsidRDefault="009C5DC4">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implified Arabic">
    <w:altName w:val="Times New Roman"/>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C5DC4" w:rsidRDefault="009C5DC4">
      <w:pPr>
        <w:spacing w:after="0" w:line="240" w:lineRule="auto"/>
      </w:pPr>
      <w:r>
        <w:separator/>
      </w:r>
    </w:p>
  </w:footnote>
  <w:footnote w:type="continuationSeparator" w:id="0">
    <w:p w:rsidR="009C5DC4" w:rsidRDefault="009C5DC4">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0A5"/>
    <w:rsid w:val="0001754F"/>
    <w:rsid w:val="00095503"/>
    <w:rsid w:val="000B0811"/>
    <w:rsid w:val="000D1366"/>
    <w:rsid w:val="000D1E04"/>
    <w:rsid w:val="000D45C9"/>
    <w:rsid w:val="0010055F"/>
    <w:rsid w:val="0010101E"/>
    <w:rsid w:val="001139C6"/>
    <w:rsid w:val="00114C85"/>
    <w:rsid w:val="001213BF"/>
    <w:rsid w:val="001219A6"/>
    <w:rsid w:val="00161419"/>
    <w:rsid w:val="00163E21"/>
    <w:rsid w:val="0018615D"/>
    <w:rsid w:val="001936F0"/>
    <w:rsid w:val="00195705"/>
    <w:rsid w:val="001968E2"/>
    <w:rsid w:val="001A7AA7"/>
    <w:rsid w:val="001E4EB3"/>
    <w:rsid w:val="0023072C"/>
    <w:rsid w:val="00236763"/>
    <w:rsid w:val="00242496"/>
    <w:rsid w:val="00243209"/>
    <w:rsid w:val="002A4E2B"/>
    <w:rsid w:val="002F4F05"/>
    <w:rsid w:val="00350DF4"/>
    <w:rsid w:val="00362BCD"/>
    <w:rsid w:val="00375974"/>
    <w:rsid w:val="00382557"/>
    <w:rsid w:val="00392DA4"/>
    <w:rsid w:val="00397A66"/>
    <w:rsid w:val="003B1C58"/>
    <w:rsid w:val="003B391F"/>
    <w:rsid w:val="003D7C0A"/>
    <w:rsid w:val="0045022B"/>
    <w:rsid w:val="004554AD"/>
    <w:rsid w:val="00463D13"/>
    <w:rsid w:val="004732EC"/>
    <w:rsid w:val="00476146"/>
    <w:rsid w:val="00484A19"/>
    <w:rsid w:val="004B7DB0"/>
    <w:rsid w:val="004E5554"/>
    <w:rsid w:val="004F564F"/>
    <w:rsid w:val="005047C0"/>
    <w:rsid w:val="0051567E"/>
    <w:rsid w:val="00521B75"/>
    <w:rsid w:val="00531A03"/>
    <w:rsid w:val="00534560"/>
    <w:rsid w:val="00541D5B"/>
    <w:rsid w:val="00562150"/>
    <w:rsid w:val="00564378"/>
    <w:rsid w:val="00574598"/>
    <w:rsid w:val="00581313"/>
    <w:rsid w:val="00581505"/>
    <w:rsid w:val="005A3170"/>
    <w:rsid w:val="00601F8B"/>
    <w:rsid w:val="0065788A"/>
    <w:rsid w:val="0068125B"/>
    <w:rsid w:val="006A2F6A"/>
    <w:rsid w:val="006E7AFA"/>
    <w:rsid w:val="006F7F24"/>
    <w:rsid w:val="007078F6"/>
    <w:rsid w:val="00710749"/>
    <w:rsid w:val="007354F6"/>
    <w:rsid w:val="00784CFC"/>
    <w:rsid w:val="007A4376"/>
    <w:rsid w:val="007C45E6"/>
    <w:rsid w:val="007F3D83"/>
    <w:rsid w:val="008525A7"/>
    <w:rsid w:val="0085521C"/>
    <w:rsid w:val="0085605B"/>
    <w:rsid w:val="00867B79"/>
    <w:rsid w:val="008A37B5"/>
    <w:rsid w:val="008A422E"/>
    <w:rsid w:val="008F1AF2"/>
    <w:rsid w:val="009265AE"/>
    <w:rsid w:val="009271D0"/>
    <w:rsid w:val="00934786"/>
    <w:rsid w:val="0095610D"/>
    <w:rsid w:val="009A574B"/>
    <w:rsid w:val="009B19FB"/>
    <w:rsid w:val="009C5DC4"/>
    <w:rsid w:val="009D464A"/>
    <w:rsid w:val="009E60A5"/>
    <w:rsid w:val="00A0016F"/>
    <w:rsid w:val="00A21A6E"/>
    <w:rsid w:val="00A26962"/>
    <w:rsid w:val="00A41FB1"/>
    <w:rsid w:val="00A44F6B"/>
    <w:rsid w:val="00A75EB2"/>
    <w:rsid w:val="00A86908"/>
    <w:rsid w:val="00AA6271"/>
    <w:rsid w:val="00B215F7"/>
    <w:rsid w:val="00BB3546"/>
    <w:rsid w:val="00BB3E14"/>
    <w:rsid w:val="00BC0D12"/>
    <w:rsid w:val="00BC62CE"/>
    <w:rsid w:val="00C05909"/>
    <w:rsid w:val="00C31757"/>
    <w:rsid w:val="00C90934"/>
    <w:rsid w:val="00CB7576"/>
    <w:rsid w:val="00CC0CB9"/>
    <w:rsid w:val="00CD30F6"/>
    <w:rsid w:val="00CD6739"/>
    <w:rsid w:val="00CF239F"/>
    <w:rsid w:val="00D11A61"/>
    <w:rsid w:val="00D15449"/>
    <w:rsid w:val="00D23CF3"/>
    <w:rsid w:val="00D2424C"/>
    <w:rsid w:val="00D427BE"/>
    <w:rsid w:val="00D46CC2"/>
    <w:rsid w:val="00D533BD"/>
    <w:rsid w:val="00D544B1"/>
    <w:rsid w:val="00D55E9D"/>
    <w:rsid w:val="00DB378D"/>
    <w:rsid w:val="00DF4895"/>
    <w:rsid w:val="00DF6CA3"/>
    <w:rsid w:val="00E216B9"/>
    <w:rsid w:val="00E2418D"/>
    <w:rsid w:val="00E65856"/>
    <w:rsid w:val="00EA62FA"/>
    <w:rsid w:val="00EB01FC"/>
    <w:rsid w:val="00EB43CD"/>
    <w:rsid w:val="00EB494D"/>
    <w:rsid w:val="00EE7874"/>
    <w:rsid w:val="00EF21D4"/>
    <w:rsid w:val="00EF639F"/>
    <w:rsid w:val="00F314B8"/>
    <w:rsid w:val="00F34425"/>
    <w:rsid w:val="00F5251F"/>
    <w:rsid w:val="00F550BB"/>
    <w:rsid w:val="00F91B11"/>
    <w:rsid w:val="00F94084"/>
    <w:rsid w:val="00FA62BF"/>
    <w:rsid w:val="00FF23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125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SharedContentType xmlns="Microsoft.SharePoint.Taxonomy.ContentTypeSync" SourceId="da97c454-82a7-458e-b02b-a23c149c4c8f" ContentTypeId="0x01010066AAA4A189E15340A8F90A14B5E3178D01" PreviousValue="false"/>
</file>

<file path=customXml/item11.xml><?xml version="1.0" encoding="utf-8"?>
<p:properties xmlns:p="http://schemas.microsoft.com/office/2006/metadata/properties" xmlns:xsi="http://www.w3.org/2001/XMLSchema-instance" xmlns:pc="http://schemas.microsoft.com/office/infopath/2007/PartnerControls">
  <documentManagement>
    <CCOffice xmlns="http://schema.microsoft.com/sharepoint/v3/fields">ln</CCOffice>
    <LegacyInformation xmlns="http://schema.microsoft.com/sharepoint/v3/fields" xsi:nil="true"/>
    <MatterName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 xsi:nil="true"/>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ocumentOwner xmlns="http://schema.microsoft.com/sharepoint/v3/fields">
      <UserInfo>
        <DisplayName/>
        <AccountId xsi:nil="true"/>
        <AccountType/>
      </UserInfo>
    </DocumentOwner>
    <MatterStatus xmlns="http://schema.microsoft.com/sharepoint/v3/fields" xsi:nil="true"/>
    <MatterNumber xmlns="http://schema.microsoft.com/sharepoint/v3/fields" xsi:nil="true"/>
    <PracticeArea xmlns="http://schema.microsoft.com/sharepoint/v3/fields" xsi:nil="true"/>
    <PracticeGroup xmlns="http://schema.microsoft.com/sharepoint/v3/fields" xsi:nil="true"/>
    <_dlc_DocId xmlns="84e8189d-2f07-4d07-be7d-de46b9fe3006" xsi:nil="true"/>
    <_dlc_DocIdUrl xmlns="84e8189d-2f07-4d07-be7d-de46b9fe3006">
      <Url xsi:nil="true"/>
      <Description xsi:nil="true"/>
    </_dlc_DocIdUrl>
    <DocumentIcons xmlns="http://schema.microsoft.com/sharepoint/v3/fields" xsi:nil="true"/>
    <DLCPolicyLabelClientValue xmlns="4f8d7dc7-735e-42a3-adbd-a82b05e8f0d6">{Document ID Value}-v{_UIVersionString}</DLCPolicyLabelClientValue>
    <DLCPolicyLabelLock xmlns="4f8d7dc7-735e-42a3-adbd-a82b05e8f0d6" xsi:nil="true"/>
    <TaxCatchAll xmlns="cd97510f-f90f-410a-ad5b-ec6ddbd2f0ed"/>
    <DLCPolicyLabelValue xmlns="4f8d7dc7-735e-42a3-adbd-a82b05e8f0d6">{Document ID Value}-v{_UIVersionString}</DLCPolicyLabelValue>
  </documentManagement>
</p:properties>
</file>

<file path=customXml/item12.xml><?xml version="1.0" encoding="utf-8"?>
<Session xmlns="http://schemas.business-integrity.com/dealbuilder/2006/answers">
  <Variable Name="Denominations">
    <Value>Wholesale notes only</Value>
  </Variable>
  <Variable Name="FormOfNotes">
    <Value>Registered Notes</Value>
  </Variable>
  <Variable Name="QuestionGuarantee">
    <Value>No</Value>
  </Variable>
  <Variable Name="RegulatoryAuthority">
    <Value>UKLA (UK)</Value>
  </Variable>
  <Variable Name="TemplateSelect">
    <Value>Prospectus</Value>
  </Variable>
  <Variable Name="TrustDeedEurobond">
    <Value>Fiscal Agency structure</Value>
  </Variable>
  <Parameter Name="db_alert_compulsory_stop">
    <Value>true</Value>
  </Parameter>
  <Parameter Name="db_contract_id">
    <Value>637330</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stand_alone">
    <Value>false</Value>
  </Parameter>
  <Parameter Name="db_documentview_start_visible">
    <Value>false</Value>
  </Parameter>
  <Parameter Name="db_enable_load_answers">
    <Value>false</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update_fields">
    <Value>true</Value>
  </Parameter>
  <Parameter Name="db_profile">
    <Value>CCDefault</Value>
  </Parameter>
  <Parameter Name="db_template_reference">
    <Value>CM_EUROBOND_COLLECTION</Value>
  </Parameter>
  <Parameter Name="db_template_version">
    <Value>9</Value>
  </Parameter>
  <Parameter Name="db_transaction_create_reference">
    <Value>true</Value>
  </Parameter>
  <Parameter Name="db_transient">
    <Value>false</Value>
  </Parameter>
</Session>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4.xml><?xml version="1.0" encoding="utf-8"?>
<ContentControlsMetadata xmlns="http://tempuri.org/ContentControlsMetadata.xsd"/>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Dictionary xmlns="http://schemas.business-integrity.com/dealbuilder/2006/dictionary" SavedByVersion="10.3.43998.0" MinimumVersion="7.2.0.0"/>
</file>

<file path=customXml/item9.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Props1.xml><?xml version="1.0" encoding="utf-8"?>
<ds:datastoreItem xmlns:ds="http://schemas.openxmlformats.org/officeDocument/2006/customXml" ds:itemID="{A6481A68-A412-4FC3-AF81-FDAA3B50DB11}">
  <ds:schemaRefs>
    <ds:schemaRef ds:uri="http://schemas.openxmlformats.org/officeDocument/2006/bibliography"/>
  </ds:schemaRefs>
</ds:datastoreItem>
</file>

<file path=customXml/itemProps10.xml><?xml version="1.0" encoding="utf-8"?>
<ds:datastoreItem xmlns:ds="http://schemas.openxmlformats.org/officeDocument/2006/customXml" ds:itemID="{69E9766A-6188-41B9-9E98-E52ED59B2DF8}">
  <ds:schemaRefs>
    <ds:schemaRef ds:uri="Microsoft.SharePoint.Taxonomy.ContentTypeSync"/>
  </ds:schemaRefs>
</ds:datastoreItem>
</file>

<file path=customXml/itemProps11.xml><?xml version="1.0" encoding="utf-8"?>
<ds:datastoreItem xmlns:ds="http://schemas.openxmlformats.org/officeDocument/2006/customXml" ds:itemID="{038B764A-49C2-4026-AC57-D7469B334B00}">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4f8d7dc7-735e-42a3-adbd-a82b05e8f0d6"/>
    <ds:schemaRef ds:uri="cd97510f-f90f-410a-ad5b-ec6ddbd2f0ed"/>
  </ds:schemaRefs>
</ds:datastoreItem>
</file>

<file path=customXml/itemProps12.xml><?xml version="1.0" encoding="utf-8"?>
<ds:datastoreItem xmlns:ds="http://schemas.openxmlformats.org/officeDocument/2006/customXml" ds:itemID="{8797D182-76F7-4B9B-ADEC-75C3E0C05E13}">
  <ds:schemaRefs>
    <ds:schemaRef ds:uri="http://schemas.business-integrity.com/dealbuilder/2006/answers"/>
  </ds:schemaRefs>
</ds:datastoreItem>
</file>

<file path=customXml/itemProps2.xml><?xml version="1.0" encoding="utf-8"?>
<ds:datastoreItem xmlns:ds="http://schemas.openxmlformats.org/officeDocument/2006/customXml" ds:itemID="{F1E0F77B-F4CD-439A-9B9E-AAF55E1DE995}">
  <ds:schemaRefs>
    <ds:schemaRef ds:uri="http://schemas.openxmlformats.org/officeDocument/2006/bibliography"/>
  </ds:schemaRefs>
</ds:datastoreItem>
</file>

<file path=customXml/itemProps3.xml><?xml version="1.0" encoding="utf-8"?>
<ds:datastoreItem xmlns:ds="http://schemas.openxmlformats.org/officeDocument/2006/customXml" ds:itemID="{C6C2E49C-E90A-4157-83E7-DFAADE075641}">
  <ds:schemaRefs>
    <ds:schemaRef ds:uri="http://schemas.microsoft.com/sharepoint/events"/>
  </ds:schemaRefs>
</ds:datastoreItem>
</file>

<file path=customXml/itemProps4.xml><?xml version="1.0" encoding="utf-8"?>
<ds:datastoreItem xmlns:ds="http://schemas.openxmlformats.org/officeDocument/2006/customXml" ds:itemID="{19E7FB24-97D7-4F17-A2F7-B15BB10570CD}">
  <ds:schemaRefs>
    <ds:schemaRef ds:uri="http://tempuri.org/ContentControlsMetadata.xsd"/>
  </ds:schemaRefs>
</ds:datastoreItem>
</file>

<file path=customXml/itemProps5.xml><?xml version="1.0" encoding="utf-8"?>
<ds:datastoreItem xmlns:ds="http://schemas.openxmlformats.org/officeDocument/2006/customXml" ds:itemID="{53B08563-96D5-4315-8FE4-88F662AA310C}">
  <ds:schemaRefs>
    <ds:schemaRef ds:uri="http://schemas.microsoft.com/sharepoint/v3/contenttype/forms"/>
  </ds:schemaRefs>
</ds:datastoreItem>
</file>

<file path=customXml/itemProps6.xml><?xml version="1.0" encoding="utf-8"?>
<ds:datastoreItem xmlns:ds="http://schemas.openxmlformats.org/officeDocument/2006/customXml" ds:itemID="{82E1D9B8-468B-4AAE-BA57-8C8C7329D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B4CC751-2003-4156-991A-BAB8E898FABE}">
  <ds:schemaRefs>
    <ds:schemaRef ds:uri="http://schemas.openxmlformats.org/officeDocument/2006/bibliography"/>
  </ds:schemaRefs>
</ds:datastoreItem>
</file>

<file path=customXml/itemProps8.xml><?xml version="1.0" encoding="utf-8"?>
<ds:datastoreItem xmlns:ds="http://schemas.openxmlformats.org/officeDocument/2006/customXml" ds:itemID="{88E8E0EB-E069-4273-B425-C8303D841F95}">
  <ds:schemaRefs>
    <ds:schemaRef ds:uri="http://schemas.business-integrity.com/dealbuilder/2006/dictionary"/>
  </ds:schemaRefs>
</ds:datastoreItem>
</file>

<file path=customXml/itemProps9.xml><?xml version="1.0" encoding="utf-8"?>
<ds:datastoreItem xmlns:ds="http://schemas.openxmlformats.org/officeDocument/2006/customXml" ds:itemID="{81554C3D-7D25-4227-880D-E8F195EB8215}">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Offering Circular</Template>
  <TotalTime>1</TotalTime>
  <Pages>4</Pages>
  <Words>2150</Words>
  <Characters>10858</Characters>
  <Application>Microsoft Office Word</Application>
  <DocSecurity>0</DocSecurity>
  <Lines>204</Lines>
  <Paragraphs>80</Paragraphs>
  <ScaleCrop>false</ScaleCrop>
  <HeadingPairs>
    <vt:vector size="2" baseType="variant">
      <vt:variant>
        <vt:lpstr>Title</vt:lpstr>
      </vt:variant>
      <vt:variant>
        <vt:i4>1</vt:i4>
      </vt:variant>
    </vt:vector>
  </HeadingPairs>
  <TitlesOfParts>
    <vt:vector size="1" baseType="lpstr">
      <vt:lpstr>Eurobond Prospectus</vt:lpstr>
    </vt:vector>
  </TitlesOfParts>
  <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Eurobond Prospectus</dc:title>
  <cp:lastModifiedBy>Walker, Jessica (GFM-LON)</cp:lastModifiedBy>
  <cp:revision>4</cp:revision>
  <dcterms:created xsi:type="dcterms:W3CDTF">2025-09-17T15:34:00Z</dcterms:created>
  <dcterms:modified xsi:type="dcterms:W3CDTF">2025-09-17T15:35:00Z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10314650453-v12</vt:lpwstr>
  </property>
  <property fmtid="{D5CDD505-2E9C-101B-9397-08002B2CF9AE}" pid="3" name="CCLanguage">
    <vt:lpwstr>en-GB</vt:lpwstr>
  </property>
  <property fmtid="{D5CDD505-2E9C-101B-9397-08002B2CF9AE}" pid="4" name="CCMatter">
    <vt:lpwstr>70-41074176</vt:lpwstr>
  </property>
  <property fmtid="{D5CDD505-2E9C-101B-9397-08002B2CF9AE}" pid="5" name="CompareParentFileUrlForSaveAs">
    <vt:lpwstr>EUROBOND PROSPECTUS v9 08.05.17.docx</vt:lpwstr>
  </property>
  <property fmtid="{D5CDD505-2E9C-101B-9397-08002B2CF9AE}" pid="6" name="Comparison_Filename">
    <vt:lpwstr>EUROBOND PROSPECTUS v10 15.05.17 and EUROBOND PROSPECTUS v9 08.05.17 on 22-May-2017 13-20</vt:lpwstr>
  </property>
  <property fmtid="{D5CDD505-2E9C-101B-9397-08002B2CF9AE}" pid="7" name="ContentTypeId">
    <vt:lpwstr>0x01010066AAA4A189E15340A8F90A14B5E3178D010095440DE1CFDE14488ABD4202408748A3</vt:lpwstr>
  </property>
  <property fmtid="{D5CDD505-2E9C-101B-9397-08002B2CF9AE}" pid="8" name="db_contract_version">
    <vt:lpwstr>AAAAAAAI0ds=</vt:lpwstr>
  </property>
  <property fmtid="{D5CDD505-2E9C-101B-9397-08002B2CF9AE}" pid="9" name="db_document_id">
    <vt:lpwstr>1140588</vt:lpwstr>
  </property>
  <property fmtid="{D5CDD505-2E9C-101B-9397-08002B2CF9AE}" pid="10" name="DOC_GUID">
    <vt:lpwstr>5765e3b2-3aa6-4597-8f96-708d712f21c8</vt:lpwstr>
  </property>
  <property fmtid="{D5CDD505-2E9C-101B-9397-08002B2CF9AE}" pid="11" name="iManageFooter">
    <vt:lpwstr>#10149039549v79&lt;Emea&gt; - Eurobond Prospectus</vt:lpwstr>
  </property>
  <property fmtid="{D5CDD505-2E9C-101B-9397-08002B2CF9AE}" pid="12" name="Jurisdiction">
    <vt:lpwstr>
    </vt:lpwstr>
  </property>
  <property fmtid="{D5CDD505-2E9C-101B-9397-08002B2CF9AE}" pid="13" name="LegalDocumentType">
    <vt:lpwstr>
    </vt:lpwstr>
  </property>
  <property fmtid="{D5CDD505-2E9C-101B-9397-08002B2CF9AE}" pid="14" name="LegalTopic">
    <vt:lpwstr>
    </vt:lpwstr>
  </property>
  <property fmtid="{D5CDD505-2E9C-101B-9397-08002B2CF9AE}" pid="15" name="OriginalDocID">
    <vt:lpwstr>
    </vt:lpwstr>
  </property>
  <property fmtid="{D5CDD505-2E9C-101B-9397-08002B2CF9AE}" pid="16" name="OriginalVersion">
    <vt:lpwstr>
    </vt:lpwstr>
  </property>
  <property fmtid="{D5CDD505-2E9C-101B-9397-08002B2CF9AE}" pid="17" name="RevisedDocID">
    <vt:lpwstr>
    </vt:lpwstr>
  </property>
  <property fmtid="{D5CDD505-2E9C-101B-9397-08002B2CF9AE}" pid="18" name="RevisedVersion">
    <vt:lpwstr>
    </vt:lpwstr>
  </property>
  <property fmtid="{D5CDD505-2E9C-101B-9397-08002B2CF9AE}" pid="19" name="_dlc_DocIdItemGuid">
    <vt:lpwstr>09e68368-ef07-4609-ace5-5ffac43bf0e6</vt:lpwstr>
  </property>
</Properties>
</file>